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7E482F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7E482F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به نام خدا</w:t>
      </w:r>
    </w:p>
    <w:p w:rsidR="00220824" w:rsidRPr="007E482F" w:rsidRDefault="00220824" w:rsidP="00220824">
      <w:pPr>
        <w:tabs>
          <w:tab w:val="center" w:pos="6578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E482F"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1266D981" wp14:editId="0EB2F2B2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7E482F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E482F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دانشگاه علوم پزشکی و خدمات بهداشتی </w:t>
      </w:r>
      <w:r w:rsidRPr="007E482F">
        <w:rPr>
          <w:rFonts w:hint="cs"/>
          <w:b/>
          <w:bCs/>
          <w:sz w:val="32"/>
          <w:szCs w:val="32"/>
          <w:rtl/>
          <w:lang w:bidi="fa-IR"/>
        </w:rPr>
        <w:t>–</w:t>
      </w:r>
      <w:r w:rsidRPr="007E482F">
        <w:rPr>
          <w:rFonts w:cs="B Nazanin" w:hint="cs"/>
          <w:b/>
          <w:bCs/>
          <w:sz w:val="32"/>
          <w:szCs w:val="32"/>
          <w:rtl/>
          <w:lang w:bidi="fa-IR"/>
        </w:rPr>
        <w:t xml:space="preserve"> درمانی تبریز</w:t>
      </w:r>
    </w:p>
    <w:p w:rsidR="00983F39" w:rsidRPr="007E482F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دفتر مطالعات و توسعه آموزش علوم پزشکی معاونت آموزشی</w:t>
      </w:r>
      <w:r w:rsidRPr="007E482F">
        <w:rPr>
          <w:rFonts w:cs="B Nazanin"/>
          <w:b/>
          <w:bCs/>
          <w:sz w:val="28"/>
          <w:szCs w:val="28"/>
          <w:rtl/>
        </w:rPr>
        <w:t xml:space="preserve"> </w:t>
      </w:r>
      <w:r w:rsidRPr="007E482F">
        <w:rPr>
          <w:rFonts w:cs="B Nazanin"/>
          <w:b/>
          <w:bCs/>
          <w:sz w:val="28"/>
          <w:szCs w:val="28"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7E482F" w:rsidTr="008B6679">
        <w:tc>
          <w:tcPr>
            <w:tcW w:w="9678" w:type="dxa"/>
          </w:tcPr>
          <w:p w:rsidR="00983F39" w:rsidRPr="007E482F" w:rsidRDefault="00983F39" w:rsidP="00FB4549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 xml:space="preserve">طرح درس </w:t>
            </w:r>
            <w:r w:rsidR="00382534" w:rsidRPr="007E482F">
              <w:rPr>
                <w:rStyle w:val="fontstyle01"/>
                <w:rFonts w:cs="B Nazanin" w:hint="cs"/>
                <w:rtl/>
              </w:rPr>
              <w:t xml:space="preserve">: </w:t>
            </w:r>
            <w:r w:rsidR="000E5A7A" w:rsidRPr="007E482F">
              <w:rPr>
                <w:rFonts w:cs="B Nazanin"/>
                <w:rtl/>
                <w:lang w:bidi="fa-IR"/>
              </w:rPr>
              <w:t>طراحی سیستم هاي کنترل صدا و ارتعاش در صنعت</w:t>
            </w:r>
            <w:r w:rsidR="000E5A7A" w:rsidRPr="007E482F">
              <w:rPr>
                <w:rFonts w:cs="B Nazanin"/>
                <w:rtl/>
              </w:rPr>
              <w:t xml:space="preserve"> </w:t>
            </w:r>
            <w:r w:rsidR="000E5A7A" w:rsidRPr="007E482F">
              <w:rPr>
                <w:rFonts w:cs="B Nazanin" w:hint="cs"/>
                <w:rtl/>
                <w:lang w:bidi="fa-IR"/>
              </w:rPr>
              <w:t xml:space="preserve">     </w:t>
            </w:r>
            <w:r w:rsidR="008B6679" w:rsidRPr="007E482F">
              <w:rPr>
                <w:rFonts w:cs="B Nazanin"/>
                <w:rtl/>
                <w:lang w:bidi="fa-IR"/>
              </w:rPr>
              <w:t xml:space="preserve"> رشته تحص</w:t>
            </w:r>
            <w:r w:rsidR="008B6679" w:rsidRPr="007E482F">
              <w:rPr>
                <w:rFonts w:cs="B Nazanin" w:hint="cs"/>
                <w:rtl/>
                <w:lang w:bidi="fa-IR"/>
              </w:rPr>
              <w:t>ی</w:t>
            </w:r>
            <w:r w:rsidR="008B6679" w:rsidRPr="007E482F">
              <w:rPr>
                <w:rFonts w:cs="B Nazanin" w:hint="eastAsia"/>
                <w:rtl/>
                <w:lang w:bidi="fa-IR"/>
              </w:rPr>
              <w:t>ل</w:t>
            </w:r>
            <w:r w:rsidR="008B6679" w:rsidRPr="007E482F">
              <w:rPr>
                <w:rFonts w:cs="B Nazanin" w:hint="cs"/>
                <w:rtl/>
                <w:lang w:bidi="fa-IR"/>
              </w:rPr>
              <w:t>ی</w:t>
            </w:r>
            <w:r w:rsidR="00FB4549" w:rsidRPr="007E482F">
              <w:rPr>
                <w:rFonts w:cs="B Nazanin" w:hint="cs"/>
                <w:rtl/>
                <w:lang w:bidi="fa-IR"/>
              </w:rPr>
              <w:t>: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7E482F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  <w:tr w:rsidR="00983F39" w:rsidRPr="007E482F" w:rsidTr="008B6679">
        <w:tc>
          <w:tcPr>
            <w:tcW w:w="9678" w:type="dxa"/>
          </w:tcPr>
          <w:p w:rsidR="00983F39" w:rsidRPr="007E482F" w:rsidRDefault="008B6679" w:rsidP="007E482F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در نیمسال</w:t>
            </w:r>
            <w:r w:rsidR="00FB4549" w:rsidRPr="007E482F">
              <w:rPr>
                <w:rFonts w:cs="B Nazanin" w:hint="cs"/>
                <w:rtl/>
                <w:lang w:bidi="fa-IR"/>
              </w:rPr>
              <w:t xml:space="preserve">: اول </w:t>
            </w:r>
            <w:r w:rsidRPr="007E482F">
              <w:rPr>
                <w:rFonts w:cs="B Nazanin"/>
                <w:rtl/>
              </w:rPr>
              <w:t xml:space="preserve"> </w:t>
            </w:r>
            <w:r w:rsidR="007E482F">
              <w:rPr>
                <w:rFonts w:cs="B Nazanin" w:hint="cs"/>
                <w:rtl/>
              </w:rPr>
              <w:t xml:space="preserve">        </w:t>
            </w:r>
            <w:r w:rsidR="00FB4549" w:rsidRPr="007E482F">
              <w:rPr>
                <w:rFonts w:cs="B Nazanin" w:hint="cs"/>
                <w:rtl/>
              </w:rPr>
              <w:t xml:space="preserve">    </w:t>
            </w:r>
            <w:r w:rsidRPr="007E482F">
              <w:rPr>
                <w:rFonts w:cs="B Nazanin"/>
                <w:rtl/>
                <w:lang w:bidi="fa-IR"/>
              </w:rPr>
              <w:t>سال تحص</w:t>
            </w:r>
            <w:r w:rsidRPr="007E482F">
              <w:rPr>
                <w:rFonts w:cs="B Nazanin" w:hint="cs"/>
                <w:rtl/>
                <w:lang w:bidi="fa-IR"/>
              </w:rPr>
              <w:t>ی</w:t>
            </w:r>
            <w:r w:rsidRPr="007E482F">
              <w:rPr>
                <w:rFonts w:cs="B Nazanin" w:hint="eastAsia"/>
                <w:rtl/>
                <w:lang w:bidi="fa-IR"/>
              </w:rPr>
              <w:t>ل</w:t>
            </w:r>
            <w:r w:rsidRPr="007E482F">
              <w:rPr>
                <w:rFonts w:cs="B Nazanin" w:hint="cs"/>
                <w:rtl/>
                <w:lang w:bidi="fa-IR"/>
              </w:rPr>
              <w:t>ی</w:t>
            </w:r>
            <w:r w:rsidR="00FB4549" w:rsidRPr="007E482F">
              <w:rPr>
                <w:rFonts w:cs="B Nazanin" w:hint="cs"/>
                <w:rtl/>
                <w:lang w:bidi="fa-IR"/>
              </w:rPr>
              <w:t>:</w:t>
            </w:r>
            <w:r w:rsidRPr="007E482F">
              <w:rPr>
                <w:rFonts w:cs="B Nazanin"/>
                <w:rtl/>
                <w:lang w:bidi="fa-IR"/>
              </w:rPr>
              <w:t xml:space="preserve"> </w:t>
            </w:r>
            <w:r w:rsidR="00D24F30" w:rsidRPr="007E482F">
              <w:rPr>
                <w:rFonts w:cs="B Nazanin" w:hint="cs"/>
                <w:rtl/>
                <w:lang w:bidi="fa-IR"/>
              </w:rPr>
              <w:t>140</w:t>
            </w:r>
            <w:r w:rsidR="007E482F">
              <w:rPr>
                <w:rFonts w:cs="B Nazanin" w:hint="cs"/>
                <w:rtl/>
                <w:lang w:bidi="fa-IR"/>
              </w:rPr>
              <w:t>4</w:t>
            </w:r>
            <w:r w:rsidR="00D24F30" w:rsidRPr="007E482F">
              <w:rPr>
                <w:rFonts w:cs="B Nazanin" w:hint="cs"/>
                <w:rtl/>
                <w:lang w:bidi="fa-IR"/>
              </w:rPr>
              <w:t>-140</w:t>
            </w:r>
            <w:r w:rsidR="007E482F">
              <w:rPr>
                <w:rFonts w:cs="B Nazanin" w:hint="cs"/>
                <w:rtl/>
                <w:lang w:bidi="fa-IR"/>
              </w:rPr>
              <w:t>3</w:t>
            </w:r>
            <w:r w:rsidR="00983F39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7E482F">
              <w:rPr>
                <w:rFonts w:cs="B Nazanin" w:hint="cs"/>
                <w:rtl/>
                <w:lang w:bidi="fa-IR"/>
              </w:rPr>
              <w:t xml:space="preserve">                  </w:t>
            </w:r>
            <w:r w:rsidR="00983F39" w:rsidRPr="007E482F">
              <w:rPr>
                <w:rFonts w:cs="B Nazanin" w:hint="cs"/>
                <w:rtl/>
                <w:lang w:bidi="fa-IR"/>
              </w:rPr>
              <w:t>گروه آموزشی</w:t>
            </w:r>
            <w:r w:rsidR="00FB4549" w:rsidRPr="007E482F">
              <w:rPr>
                <w:rFonts w:cs="B Nazanin" w:hint="cs"/>
                <w:rtl/>
                <w:lang w:bidi="fa-IR"/>
              </w:rPr>
              <w:t>: مهندسی بهداشت حرفه ای</w:t>
            </w:r>
          </w:p>
        </w:tc>
      </w:tr>
    </w:tbl>
    <w:p w:rsidR="00983F39" w:rsidRPr="007E482F" w:rsidRDefault="00983F39" w:rsidP="00983F39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7E482F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593"/>
        <w:gridCol w:w="2835"/>
      </w:tblGrid>
      <w:tr w:rsidR="001A3868" w:rsidRPr="007E482F" w:rsidTr="004D079F">
        <w:trPr>
          <w:trHeight w:val="510"/>
        </w:trPr>
        <w:tc>
          <w:tcPr>
            <w:tcW w:w="3070" w:type="dxa"/>
            <w:vAlign w:val="center"/>
          </w:tcPr>
          <w:p w:rsidR="001A3868" w:rsidRPr="007E482F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نام و نام </w:t>
            </w:r>
            <w:r w:rsidR="004D079F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خانوادگی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7E482F">
              <w:rPr>
                <w:rFonts w:cs="B Nazanin" w:hint="cs"/>
                <w:sz w:val="22"/>
                <w:szCs w:val="22"/>
                <w:rtl/>
                <w:lang w:bidi="fa-IR"/>
              </w:rPr>
              <w:t>غلامرضا مرادی</w:t>
            </w:r>
          </w:p>
        </w:tc>
        <w:tc>
          <w:tcPr>
            <w:tcW w:w="3593" w:type="dxa"/>
            <w:vAlign w:val="center"/>
          </w:tcPr>
          <w:p w:rsidR="001A3868" w:rsidRPr="007E482F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گروه </w:t>
            </w:r>
            <w:r w:rsidR="004D079F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آموزشی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="00FB4549" w:rsidRPr="007E482F">
              <w:rPr>
                <w:rFonts w:cs="B Nazanin" w:hint="cs"/>
                <w:sz w:val="22"/>
                <w:szCs w:val="22"/>
                <w:rtl/>
                <w:lang w:bidi="fa-IR"/>
              </w:rPr>
              <w:t>مهندسی بهداشت حرفه ای</w:t>
            </w:r>
            <w:r w:rsidRPr="007E482F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2835" w:type="dxa"/>
            <w:vAlign w:val="center"/>
          </w:tcPr>
          <w:p w:rsidR="001A3868" w:rsidRPr="007E482F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مرتبه </w:t>
            </w:r>
            <w:r w:rsidR="004D079F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دانشگاهی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RPr="007E482F" w:rsidTr="004D079F">
        <w:trPr>
          <w:trHeight w:val="510"/>
        </w:trPr>
        <w:tc>
          <w:tcPr>
            <w:tcW w:w="3070" w:type="dxa"/>
            <w:vAlign w:val="center"/>
          </w:tcPr>
          <w:p w:rsidR="001A3868" w:rsidRPr="007E482F" w:rsidRDefault="001A3868" w:rsidP="00FB454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دانشگاه محل فعالیت: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7E482F">
              <w:rPr>
                <w:rFonts w:cs="B Nazanin" w:hint="cs"/>
                <w:sz w:val="22"/>
                <w:szCs w:val="22"/>
                <w:rtl/>
                <w:lang w:bidi="fa-IR"/>
              </w:rPr>
              <w:t>علوم پزشکی تبریز</w:t>
            </w:r>
          </w:p>
        </w:tc>
        <w:tc>
          <w:tcPr>
            <w:tcW w:w="3593" w:type="dxa"/>
            <w:vAlign w:val="center"/>
          </w:tcPr>
          <w:p w:rsidR="001A3868" w:rsidRPr="007E482F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دانشکده محل فعالیت: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بهداشت </w:t>
            </w:r>
          </w:p>
        </w:tc>
        <w:tc>
          <w:tcPr>
            <w:tcW w:w="2835" w:type="dxa"/>
            <w:vAlign w:val="center"/>
          </w:tcPr>
          <w:p w:rsidR="001A3868" w:rsidRPr="007E482F" w:rsidRDefault="001A3868" w:rsidP="00181EA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اتاق محل فعالیت:</w:t>
            </w:r>
            <w:r w:rsidR="00181EA8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408</w:t>
            </w:r>
          </w:p>
        </w:tc>
      </w:tr>
      <w:tr w:rsidR="001A3868" w:rsidRPr="007E482F" w:rsidTr="004D079F">
        <w:trPr>
          <w:trHeight w:val="510"/>
        </w:trPr>
        <w:tc>
          <w:tcPr>
            <w:tcW w:w="3070" w:type="dxa"/>
            <w:vAlign w:val="center"/>
          </w:tcPr>
          <w:p w:rsidR="001A3868" w:rsidRPr="007E482F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آخرین مدرک </w:t>
            </w:r>
            <w:r w:rsidR="004D079F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تحصیلی: دکتری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تخصصی</w:t>
            </w:r>
          </w:p>
        </w:tc>
        <w:tc>
          <w:tcPr>
            <w:tcW w:w="3593" w:type="dxa"/>
            <w:vAlign w:val="center"/>
          </w:tcPr>
          <w:p w:rsidR="001A3868" w:rsidRPr="007E482F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رشته تحصیلی</w:t>
            </w:r>
            <w:r w:rsidRPr="007E482F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="004D079F" w:rsidRPr="007E482F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B4549" w:rsidRPr="007E482F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2835" w:type="dxa"/>
            <w:vAlign w:val="center"/>
          </w:tcPr>
          <w:p w:rsidR="001A3868" w:rsidRPr="007E482F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تلفن دانشکده:</w:t>
            </w:r>
          </w:p>
          <w:p w:rsidR="00181EA8" w:rsidRPr="007E482F" w:rsidRDefault="00181EA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bookmarkStart w:id="0" w:name="_GoBack"/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04133357581 داخلی 397</w:t>
            </w:r>
            <w:bookmarkEnd w:id="0"/>
          </w:p>
        </w:tc>
      </w:tr>
    </w:tbl>
    <w:p w:rsidR="001A3868" w:rsidRPr="007E482F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7E482F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7E482F">
        <w:rPr>
          <w:rFonts w:cs="B Nazanin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RPr="007E482F" w:rsidTr="008B44E1">
        <w:trPr>
          <w:trHeight w:val="510"/>
        </w:trPr>
        <w:tc>
          <w:tcPr>
            <w:tcW w:w="2804" w:type="dxa"/>
            <w:vAlign w:val="center"/>
          </w:tcPr>
          <w:p w:rsidR="002D1D39" w:rsidRPr="007E482F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سال تحصیلی: </w:t>
            </w:r>
            <w:r w:rsidR="007E482F" w:rsidRPr="007E482F">
              <w:rPr>
                <w:rFonts w:cs="B Nazanin" w:hint="cs"/>
                <w:rtl/>
                <w:lang w:bidi="fa-IR"/>
              </w:rPr>
              <w:t>140</w:t>
            </w:r>
            <w:r w:rsidR="007E482F">
              <w:rPr>
                <w:rFonts w:cs="B Nazanin" w:hint="cs"/>
                <w:rtl/>
                <w:lang w:bidi="fa-IR"/>
              </w:rPr>
              <w:t>4</w:t>
            </w:r>
            <w:r w:rsidR="007E482F" w:rsidRPr="007E482F">
              <w:rPr>
                <w:rFonts w:cs="B Nazanin" w:hint="cs"/>
                <w:rtl/>
                <w:lang w:bidi="fa-IR"/>
              </w:rPr>
              <w:t>-140</w:t>
            </w:r>
            <w:r w:rsidR="007E482F">
              <w:rPr>
                <w:rFonts w:cs="B Nazanin" w:hint="cs"/>
                <w:rtl/>
                <w:lang w:bidi="fa-IR"/>
              </w:rPr>
              <w:t>3</w:t>
            </w:r>
            <w:r w:rsidR="007E482F" w:rsidRPr="007E482F">
              <w:rPr>
                <w:rFonts w:cs="B Nazanin" w:hint="cs"/>
                <w:rtl/>
                <w:lang w:bidi="fa-IR"/>
              </w:rPr>
              <w:t xml:space="preserve">                   </w:t>
            </w:r>
          </w:p>
        </w:tc>
        <w:tc>
          <w:tcPr>
            <w:tcW w:w="6694" w:type="dxa"/>
            <w:gridSpan w:val="4"/>
            <w:shd w:val="clear" w:color="auto" w:fill="FFFFFF" w:themeFill="background1"/>
            <w:vAlign w:val="center"/>
          </w:tcPr>
          <w:p w:rsidR="002D1D39" w:rsidRPr="007E482F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7E482F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مسال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تحص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7E482F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ل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نيمسال اول</w:t>
            </w:r>
            <w:r w:rsidR="001F5507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7E482F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="001F5507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7E482F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ت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7E482F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</w:p>
        </w:tc>
      </w:tr>
      <w:tr w:rsidR="001A3868" w:rsidRPr="007E482F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7E482F" w:rsidRDefault="001A3868" w:rsidP="001A386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نام درس: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E5A7A"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طراحی سیستم هاي کنترل صدا و ارتعاش در صنعت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7E482F" w:rsidRDefault="001A3868" w:rsidP="002D1D39">
            <w:pPr>
              <w:pStyle w:val="ListParagraph"/>
              <w:ind w:left="0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تعداد واحد: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812" w:type="dxa"/>
            <w:vAlign w:val="center"/>
          </w:tcPr>
          <w:p w:rsidR="001A3868" w:rsidRPr="007E482F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درس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BE0F20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2D1D39" w:rsidRPr="007E482F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7E482F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نوع درس: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    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عمل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1F5507" w:rsidRPr="007E482F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ظري</w:t>
            </w:r>
            <w:r w:rsidR="001F5507" w:rsidRPr="007E482F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كارآموزي </w:t>
            </w:r>
            <w:r w:rsidRPr="007E482F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  کارورزی </w:t>
            </w:r>
            <w:r w:rsidRPr="007E482F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7E482F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7E482F" w:rsidRDefault="002D1D39" w:rsidP="000E5A7A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درس پیش نیاز:</w:t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7E482F">
              <w:rPr>
                <w:rFonts w:cs="B Nazanin" w:hint="cs"/>
                <w:sz w:val="22"/>
                <w:szCs w:val="22"/>
                <w:rtl/>
              </w:rPr>
              <w:t>دارد</w:t>
            </w:r>
            <w:r w:rsidR="000E5A7A" w:rsidRPr="007E482F">
              <w:rPr>
                <w:rFonts w:asciiTheme="majorBidi" w:hAnsiTheme="majorBidi" w:cs="B Nazanin"/>
                <w:sz w:val="22"/>
                <w:szCs w:val="22"/>
                <w:lang w:bidi="fa-IR"/>
              </w:rPr>
              <w:t>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ندارد</w:t>
            </w:r>
            <w:r w:rsidRPr="007E482F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0E5A7A" w:rsidRPr="007E482F">
              <w:rPr>
                <w:rFonts w:cs="B Nazanin" w:hint="cs"/>
                <w:sz w:val="22"/>
                <w:szCs w:val="22"/>
              </w:rPr>
              <w:sym w:font="Wingdings 2" w:char="F0A2"/>
            </w:r>
          </w:p>
        </w:tc>
        <w:tc>
          <w:tcPr>
            <w:tcW w:w="5245" w:type="dxa"/>
            <w:gridSpan w:val="2"/>
            <w:vAlign w:val="center"/>
          </w:tcPr>
          <w:p w:rsidR="002D1D39" w:rsidRPr="007E482F" w:rsidRDefault="002D1D39" w:rsidP="000E5A7A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جلسات تشکیل کلاس:</w:t>
            </w:r>
            <w:r w:rsidR="00FB4549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E5A7A"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26</w:t>
            </w:r>
          </w:p>
        </w:tc>
      </w:tr>
      <w:tr w:rsidR="002D1D39" w:rsidRPr="007E482F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7E482F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7E482F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7E482F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Default="001A3868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E482F" w:rsidRDefault="007E482F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E482F" w:rsidRDefault="007E482F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E482F" w:rsidRDefault="007E482F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E482F" w:rsidRDefault="007E482F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E482F" w:rsidRPr="007E482F" w:rsidRDefault="007E482F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7E482F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7E482F">
        <w:rPr>
          <w:rFonts w:cs="B Nazanin"/>
          <w:b/>
          <w:bCs/>
          <w:sz w:val="28"/>
          <w:szCs w:val="28"/>
          <w:rtl/>
          <w:lang w:bidi="fa-IR"/>
        </w:rPr>
        <w:lastRenderedPageBreak/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7E482F" w:rsidTr="00F5578B">
        <w:trPr>
          <w:trHeight w:val="510"/>
        </w:trPr>
        <w:tc>
          <w:tcPr>
            <w:tcW w:w="3215" w:type="dxa"/>
            <w:vAlign w:val="center"/>
          </w:tcPr>
          <w:p w:rsidR="0066020C" w:rsidRPr="007E482F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7E482F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7E482F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E482F">
              <w:rPr>
                <w:rFonts w:asciiTheme="majorBidi" w:hAnsiTheme="majorBidi" w:cs="B Nazanin"/>
                <w:rtl/>
                <w:lang w:bidi="fa-IR"/>
              </w:rPr>
              <w:t>تعداد فراگیر:</w:t>
            </w:r>
          </w:p>
        </w:tc>
      </w:tr>
      <w:tr w:rsidR="0066020C" w:rsidRPr="007E482F" w:rsidTr="00F5578B">
        <w:trPr>
          <w:trHeight w:val="510"/>
        </w:trPr>
        <w:tc>
          <w:tcPr>
            <w:tcW w:w="3215" w:type="dxa"/>
            <w:vAlign w:val="center"/>
          </w:tcPr>
          <w:p w:rsidR="0066020C" w:rsidRPr="007E482F" w:rsidRDefault="001F5507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E482F">
              <w:rPr>
                <w:rFonts w:asciiTheme="majorBidi" w:hAnsiTheme="majorBidi" w:cs="B Nazanin" w:hint="cs"/>
                <w:rtl/>
                <w:lang w:bidi="fa-IR"/>
              </w:rPr>
              <w:t>مهن</w:t>
            </w:r>
            <w:r w:rsidR="00FB4549" w:rsidRPr="007E482F">
              <w:rPr>
                <w:rFonts w:asciiTheme="majorBidi" w:hAnsiTheme="majorBidi" w:cs="B Nazanin" w:hint="cs"/>
                <w:rtl/>
                <w:lang w:bidi="fa-IR"/>
              </w:rPr>
              <w:t>دسی بهداشت حرفه ای</w:t>
            </w:r>
          </w:p>
        </w:tc>
        <w:tc>
          <w:tcPr>
            <w:tcW w:w="3017" w:type="dxa"/>
            <w:vAlign w:val="center"/>
          </w:tcPr>
          <w:p w:rsidR="0066020C" w:rsidRPr="007E482F" w:rsidRDefault="00FB4549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7E482F">
              <w:rPr>
                <w:rFonts w:asciiTheme="majorBidi" w:hAnsiTheme="majorBidi" w:cs="B Nazanin" w:hint="cs"/>
                <w:rtl/>
                <w:lang w:bidi="fa-IR"/>
              </w:rPr>
              <w:t>کارشناسی</w:t>
            </w:r>
            <w:r w:rsidR="000E5A7A" w:rsidRPr="007E482F">
              <w:rPr>
                <w:rFonts w:asciiTheme="majorBidi" w:hAnsiTheme="majorBidi" w:cs="B Nazanin" w:hint="cs"/>
                <w:rtl/>
                <w:lang w:bidi="fa-IR"/>
              </w:rPr>
              <w:t xml:space="preserve"> ارشد</w:t>
            </w:r>
          </w:p>
        </w:tc>
        <w:tc>
          <w:tcPr>
            <w:tcW w:w="3290" w:type="dxa"/>
            <w:vAlign w:val="center"/>
          </w:tcPr>
          <w:p w:rsidR="0066020C" w:rsidRPr="007E482F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66020C" w:rsidRPr="007E482F" w:rsidRDefault="0066020C" w:rsidP="0066020C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7E482F" w:rsidTr="00F5578B">
        <w:tc>
          <w:tcPr>
            <w:tcW w:w="9536" w:type="dxa"/>
          </w:tcPr>
          <w:p w:rsidR="00F5578B" w:rsidRPr="007E482F" w:rsidRDefault="00F5578B" w:rsidP="00BE0F20">
            <w:pPr>
              <w:bidi/>
              <w:jc w:val="both"/>
              <w:rPr>
                <w:rFonts w:ascii="BLotus" w:hAnsi="BLotus" w:cs="B Nazanin"/>
                <w:color w:val="000000"/>
                <w:rtl/>
              </w:rPr>
            </w:pPr>
            <w:r w:rsidRPr="007E482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هدف کل</w:t>
            </w:r>
            <w:r w:rsidRPr="007E48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7E482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0E5A7A" w:rsidRPr="007E482F">
              <w:rPr>
                <w:rFonts w:ascii="BLotus" w:hAnsi="BLotus" w:cs="B Nazanin"/>
                <w:color w:val="000000"/>
                <w:rtl/>
              </w:rPr>
              <w:t xml:space="preserve">این درس با هدف آشنایی دانشجو با مفاهیم پایه ارزیابی و کنترل صدا و ارتعاش </w:t>
            </w:r>
            <w:r w:rsidR="00BE0F20" w:rsidRPr="007E482F">
              <w:rPr>
                <w:rFonts w:ascii="BLotus" w:hAnsi="BLotus" w:cs="B Nazanin" w:hint="cs"/>
                <w:color w:val="000000"/>
                <w:rtl/>
              </w:rPr>
              <w:t>،</w:t>
            </w:r>
            <w:r w:rsidR="000E5A7A" w:rsidRPr="007E482F">
              <w:rPr>
                <w:rFonts w:ascii="BLotus" w:hAnsi="BLotus" w:cs="B Nazanin"/>
                <w:color w:val="000000"/>
                <w:rtl/>
              </w:rPr>
              <w:t xml:space="preserve"> کسب مهارت در</w:t>
            </w:r>
            <w:r w:rsidR="000E5A7A" w:rsidRPr="007E482F">
              <w:rPr>
                <w:rFonts w:ascii="BLotus" w:hAnsi="BLotus" w:cs="B Nazanin" w:hint="cs"/>
                <w:color w:val="000000"/>
                <w:rtl/>
              </w:rPr>
              <w:t xml:space="preserve"> </w:t>
            </w:r>
            <w:r w:rsidR="000E5A7A" w:rsidRPr="007E482F">
              <w:rPr>
                <w:rFonts w:ascii="BLotus" w:hAnsi="BLotus" w:cs="B Nazanin"/>
                <w:color w:val="000000"/>
                <w:rtl/>
              </w:rPr>
              <w:t>توسعه دانش خود جهت بکارگیري</w:t>
            </w:r>
            <w:r w:rsidR="000E5A7A" w:rsidRPr="007E482F">
              <w:rPr>
                <w:rFonts w:ascii="BLotus" w:hAnsi="BLotus" w:cs="B Nazanin" w:hint="cs"/>
                <w:color w:val="000000"/>
                <w:rtl/>
              </w:rPr>
              <w:t xml:space="preserve"> </w:t>
            </w:r>
            <w:r w:rsidR="000E5A7A" w:rsidRPr="007E482F">
              <w:rPr>
                <w:rFonts w:ascii="BLotus" w:hAnsi="BLotus" w:cs="B Nazanin"/>
                <w:color w:val="000000"/>
                <w:rtl/>
              </w:rPr>
              <w:t>روشهاي کنترل و کاهش صدا و ارتعاشات صنعتی تهیه و تنظیم شده است</w:t>
            </w:r>
            <w:r w:rsidR="000E5A7A" w:rsidRPr="007E482F">
              <w:rPr>
                <w:rFonts w:ascii="BLotus" w:hAnsi="BLotus" w:cs="B Nazanin" w:hint="cs"/>
                <w:color w:val="000000"/>
                <w:rtl/>
              </w:rPr>
              <w:t xml:space="preserve">. همچنین </w:t>
            </w:r>
            <w:r w:rsidR="000E5A7A" w:rsidRPr="007E482F">
              <w:rPr>
                <w:rFonts w:ascii="BLotus" w:hAnsi="BLotus" w:cs="B Nazanin"/>
                <w:color w:val="000000"/>
                <w:rtl/>
              </w:rPr>
              <w:t>هدف  کسب مهارتهاي لازم جنبه هاي نظري و عملی کنترل صدا و ارتعاش در محیط کار و روشهاي طراحی آن می باشد</w:t>
            </w:r>
            <w:r w:rsidR="000E5A7A" w:rsidRPr="007E482F">
              <w:rPr>
                <w:rFonts w:ascii="BLotus" w:hAnsi="BLotus" w:cs="B Nazanin" w:hint="cs"/>
                <w:color w:val="000000"/>
                <w:rtl/>
              </w:rPr>
              <w:t>.</w:t>
            </w:r>
          </w:p>
          <w:p w:rsidR="000E5A7A" w:rsidRPr="007E482F" w:rsidRDefault="000E5A7A" w:rsidP="000E5A7A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0DF9" w:rsidRPr="007E482F" w:rsidRDefault="00630DF9" w:rsidP="00630DF9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7E482F" w:rsidTr="00F5578B">
        <w:tc>
          <w:tcPr>
            <w:tcW w:w="9536" w:type="dxa"/>
          </w:tcPr>
          <w:p w:rsidR="00F5578B" w:rsidRPr="007E482F" w:rsidRDefault="00F5578B" w:rsidP="00F5578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E48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RPr="007E482F" w:rsidTr="00F5578B">
        <w:trPr>
          <w:trHeight w:val="680"/>
        </w:trPr>
        <w:tc>
          <w:tcPr>
            <w:tcW w:w="9536" w:type="dxa"/>
            <w:vAlign w:val="center"/>
          </w:tcPr>
          <w:p w:rsidR="00F5578B" w:rsidRPr="007E482F" w:rsidRDefault="00F5578B" w:rsidP="00F5578B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1-</w:t>
            </w:r>
            <w:r w:rsidR="00FB4549" w:rsidRPr="007E482F">
              <w:rPr>
                <w:rFonts w:cs="B Nazanin"/>
                <w:rtl/>
              </w:rPr>
              <w:t xml:space="preserve"> </w:t>
            </w:r>
            <w:r w:rsidR="00BE0F20" w:rsidRPr="007E482F">
              <w:rPr>
                <w:rFonts w:cs="B Nazanin" w:hint="cs"/>
                <w:rtl/>
              </w:rPr>
              <w:t xml:space="preserve">آشنایی با </w:t>
            </w:r>
            <w:r w:rsidR="000E5A7A" w:rsidRPr="007E482F">
              <w:rPr>
                <w:rFonts w:cs="B Nazanin"/>
                <w:rtl/>
                <w:lang w:bidi="fa-IR"/>
              </w:rPr>
              <w:t>اصول و قوانین فیزیکی منابع مولد صدا و ارتعاش در محیط کار</w:t>
            </w:r>
          </w:p>
        </w:tc>
      </w:tr>
      <w:tr w:rsidR="00F5578B" w:rsidRPr="007E482F" w:rsidTr="00F5578B">
        <w:trPr>
          <w:trHeight w:val="680"/>
        </w:trPr>
        <w:tc>
          <w:tcPr>
            <w:tcW w:w="9536" w:type="dxa"/>
            <w:vAlign w:val="center"/>
          </w:tcPr>
          <w:p w:rsidR="00F5578B" w:rsidRPr="007E482F" w:rsidRDefault="00F5578B" w:rsidP="000E5A7A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 xml:space="preserve">2- </w:t>
            </w:r>
            <w:r w:rsidR="00BE0F20" w:rsidRPr="007E482F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0E5A7A" w:rsidRPr="007E482F">
              <w:rPr>
                <w:rFonts w:cs="B Nazanin"/>
                <w:rtl/>
                <w:lang w:bidi="fa-IR"/>
              </w:rPr>
              <w:t>رفتار صوت از نظر انتشار، انتقال یا بازتاب</w:t>
            </w:r>
            <w:r w:rsidR="000E5A7A" w:rsidRPr="007E482F">
              <w:rPr>
                <w:rFonts w:cs="B Nazanin" w:hint="cs"/>
                <w:rtl/>
                <w:lang w:bidi="fa-IR"/>
              </w:rPr>
              <w:t xml:space="preserve"> در فضاهای بسته</w:t>
            </w:r>
            <w:r w:rsidR="000E5A7A" w:rsidRPr="007E482F">
              <w:rPr>
                <w:rFonts w:ascii="BLotus" w:hAnsi="BLotus" w:cs="B Nazanin" w:hint="cs"/>
                <w:color w:val="000000"/>
                <w:rtl/>
              </w:rPr>
              <w:t xml:space="preserve"> </w:t>
            </w:r>
          </w:p>
        </w:tc>
      </w:tr>
      <w:tr w:rsidR="00F5578B" w:rsidRPr="007E482F" w:rsidTr="00F5578B">
        <w:trPr>
          <w:trHeight w:val="680"/>
        </w:trPr>
        <w:tc>
          <w:tcPr>
            <w:tcW w:w="9536" w:type="dxa"/>
            <w:vAlign w:val="center"/>
          </w:tcPr>
          <w:p w:rsidR="00F5578B" w:rsidRPr="007E482F" w:rsidRDefault="00F5578B" w:rsidP="000E5A7A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3-</w:t>
            </w:r>
            <w:r w:rsidR="00BE0F20" w:rsidRPr="007E482F">
              <w:rPr>
                <w:rFonts w:cs="B Nazanin" w:hint="cs"/>
                <w:rtl/>
                <w:lang w:bidi="fa-IR"/>
              </w:rPr>
              <w:t>آشنایی با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="000E5A7A" w:rsidRPr="007E482F">
              <w:rPr>
                <w:rFonts w:cs="B Nazanin" w:hint="cs"/>
                <w:rtl/>
                <w:lang w:bidi="fa-IR"/>
              </w:rPr>
              <w:t>مبانی روشهای کنترل صدا (منبع، محیط انتشار و اتاقک سازی)</w:t>
            </w:r>
          </w:p>
        </w:tc>
      </w:tr>
      <w:tr w:rsidR="00D10719" w:rsidRPr="007E482F" w:rsidTr="00F5578B">
        <w:trPr>
          <w:trHeight w:val="680"/>
        </w:trPr>
        <w:tc>
          <w:tcPr>
            <w:tcW w:w="9536" w:type="dxa"/>
            <w:vAlign w:val="center"/>
          </w:tcPr>
          <w:p w:rsidR="00D10719" w:rsidRPr="007E482F" w:rsidRDefault="00D10719" w:rsidP="00D10719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4-</w:t>
            </w:r>
            <w:r w:rsidR="00181EA8" w:rsidRPr="007E482F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7E482F">
              <w:rPr>
                <w:rFonts w:cs="B Nazanin" w:hint="cs"/>
                <w:rtl/>
                <w:lang w:bidi="fa-IR"/>
              </w:rPr>
              <w:t xml:space="preserve">جاذب ها و روش های بکارگیری آنها </w:t>
            </w:r>
          </w:p>
        </w:tc>
      </w:tr>
      <w:tr w:rsidR="00D4414C" w:rsidRPr="007E482F" w:rsidTr="00F5578B">
        <w:trPr>
          <w:trHeight w:val="680"/>
        </w:trPr>
        <w:tc>
          <w:tcPr>
            <w:tcW w:w="9536" w:type="dxa"/>
            <w:vAlign w:val="center"/>
          </w:tcPr>
          <w:p w:rsidR="00D4414C" w:rsidRPr="007E482F" w:rsidRDefault="00D10719" w:rsidP="00DE1209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5</w:t>
            </w:r>
            <w:r w:rsidR="004951BD" w:rsidRPr="007E482F">
              <w:rPr>
                <w:rFonts w:cs="B Nazanin" w:hint="cs"/>
                <w:rtl/>
                <w:lang w:bidi="fa-IR"/>
              </w:rPr>
              <w:t xml:space="preserve">-آشنایی با مانع ها و محفظه های صوتی و روشهای پیش بینی کارائی مانع های صوتی </w:t>
            </w:r>
          </w:p>
        </w:tc>
      </w:tr>
      <w:tr w:rsidR="00F5578B" w:rsidRPr="007E482F" w:rsidTr="00F5578B">
        <w:trPr>
          <w:trHeight w:val="680"/>
        </w:trPr>
        <w:tc>
          <w:tcPr>
            <w:tcW w:w="9536" w:type="dxa"/>
            <w:vAlign w:val="center"/>
          </w:tcPr>
          <w:p w:rsidR="00F5578B" w:rsidRPr="007E482F" w:rsidRDefault="00D10719" w:rsidP="004951BD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6</w:t>
            </w:r>
            <w:r w:rsidR="004951BD" w:rsidRPr="007E482F">
              <w:rPr>
                <w:rFonts w:cs="B Nazanin" w:hint="cs"/>
                <w:rtl/>
                <w:lang w:bidi="fa-IR"/>
              </w:rPr>
              <w:t xml:space="preserve">-آشنایی با انواع مافلرها ، روش ها و محاسبات کارایی مافلرها </w:t>
            </w:r>
          </w:p>
        </w:tc>
      </w:tr>
      <w:tr w:rsidR="00F5578B" w:rsidRPr="007E482F" w:rsidTr="00F5578B">
        <w:trPr>
          <w:trHeight w:val="680"/>
        </w:trPr>
        <w:tc>
          <w:tcPr>
            <w:tcW w:w="9536" w:type="dxa"/>
            <w:vAlign w:val="center"/>
          </w:tcPr>
          <w:p w:rsidR="00F5578B" w:rsidRPr="007E482F" w:rsidRDefault="00D10719" w:rsidP="00F5578B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7</w:t>
            </w:r>
            <w:r w:rsidR="004951BD" w:rsidRPr="007E482F">
              <w:rPr>
                <w:rFonts w:cs="B Nazanin" w:hint="cs"/>
                <w:rtl/>
                <w:lang w:bidi="fa-IR"/>
              </w:rPr>
              <w:t>-</w:t>
            </w:r>
            <w:r w:rsidRPr="007E482F">
              <w:rPr>
                <w:rFonts w:cs="B Nazanin" w:hint="cs"/>
                <w:rtl/>
                <w:lang w:bidi="fa-IR"/>
              </w:rPr>
              <w:t xml:space="preserve"> اصول پیشگیری و کنترل ارتعاش، </w:t>
            </w:r>
            <w:r w:rsidRPr="007E482F">
              <w:rPr>
                <w:rFonts w:cs="B Nazanin"/>
                <w:rtl/>
                <w:lang w:bidi="fa-IR"/>
              </w:rPr>
              <w:t>جاذب هاي دینامیکی و میراکننده هاي ارتعاشی</w:t>
            </w:r>
          </w:p>
        </w:tc>
      </w:tr>
    </w:tbl>
    <w:p w:rsidR="00F5578B" w:rsidRPr="007E482F" w:rsidRDefault="00F5578B" w:rsidP="00F5578B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p w:rsidR="007C7A5E" w:rsidRPr="007E482F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E307B" w:rsidRPr="007E482F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B70320" w:rsidRPr="007E482F" w:rsidRDefault="00B70320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شیوه </w:t>
      </w:r>
      <w:r w:rsidR="001F5507" w:rsidRPr="007E482F">
        <w:rPr>
          <w:rFonts w:cs="B Nazanin" w:hint="cs"/>
          <w:rtl/>
          <w:lang w:bidi="fa-IR"/>
        </w:rPr>
        <w:t>سخنرانی</w:t>
      </w:r>
    </w:p>
    <w:p w:rsidR="00B70320" w:rsidRPr="007E482F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شیوه </w:t>
      </w:r>
      <w:r w:rsidR="001F5507" w:rsidRPr="007E482F">
        <w:rPr>
          <w:rFonts w:cs="B Nazanin" w:hint="cs"/>
          <w:rtl/>
          <w:lang w:bidi="fa-IR"/>
        </w:rPr>
        <w:t>تعاملی و نمایشی</w:t>
      </w:r>
    </w:p>
    <w:p w:rsidR="003E307B" w:rsidRPr="007E482F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شیوه </w:t>
      </w:r>
      <w:r w:rsidR="005F130E" w:rsidRPr="007E482F">
        <w:rPr>
          <w:rFonts w:cs="B Nazanin" w:hint="cs"/>
          <w:rtl/>
          <w:lang w:bidi="fa-IR"/>
        </w:rPr>
        <w:t xml:space="preserve">پرسش </w:t>
      </w:r>
      <w:r w:rsidR="001F5507" w:rsidRPr="007E482F">
        <w:rPr>
          <w:rFonts w:cs="B Nazanin" w:hint="cs"/>
          <w:rtl/>
          <w:lang w:bidi="fa-IR"/>
        </w:rPr>
        <w:t>و پاس</w:t>
      </w:r>
      <w:r w:rsidR="001F5507" w:rsidRPr="007E482F">
        <w:rPr>
          <w:rFonts w:cs="B Nazanin" w:hint="eastAsia"/>
          <w:rtl/>
          <w:lang w:bidi="fa-IR"/>
        </w:rPr>
        <w:t>خ</w:t>
      </w:r>
    </w:p>
    <w:p w:rsidR="00B70320" w:rsidRPr="007E482F" w:rsidRDefault="00B70320" w:rsidP="00D10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شیوه تمرینی </w:t>
      </w:r>
    </w:p>
    <w:p w:rsidR="003E307B" w:rsidRPr="007E482F" w:rsidRDefault="003E307B" w:rsidP="003E307B">
      <w:pPr>
        <w:bidi/>
        <w:rPr>
          <w:rFonts w:cs="B Nazanin"/>
          <w:b/>
          <w:bCs/>
          <w:u w:val="single"/>
          <w:rtl/>
          <w:lang w:bidi="fa-IR"/>
        </w:rPr>
      </w:pPr>
    </w:p>
    <w:p w:rsidR="001F5507" w:rsidRPr="007E482F" w:rsidRDefault="001F5507" w:rsidP="001F5507">
      <w:pPr>
        <w:bidi/>
        <w:rPr>
          <w:rFonts w:cs="B Nazanin"/>
          <w:b/>
          <w:bCs/>
          <w:u w:val="single"/>
          <w:rtl/>
          <w:lang w:bidi="fa-IR"/>
        </w:rPr>
      </w:pPr>
    </w:p>
    <w:p w:rsidR="00D10719" w:rsidRPr="007E482F" w:rsidRDefault="00D10719" w:rsidP="00D10719">
      <w:pPr>
        <w:bidi/>
        <w:rPr>
          <w:rFonts w:cs="B Nazanin"/>
          <w:b/>
          <w:bCs/>
          <w:u w:val="single"/>
          <w:rtl/>
          <w:lang w:bidi="fa-IR"/>
        </w:rPr>
      </w:pPr>
    </w:p>
    <w:p w:rsidR="00D10719" w:rsidRPr="007E482F" w:rsidRDefault="00D10719" w:rsidP="00D10719">
      <w:pPr>
        <w:bidi/>
        <w:rPr>
          <w:rFonts w:cs="B Nazanin"/>
          <w:b/>
          <w:bCs/>
          <w:u w:val="single"/>
          <w:rtl/>
          <w:lang w:bidi="fa-IR"/>
        </w:rPr>
      </w:pPr>
    </w:p>
    <w:p w:rsidR="00A614F0" w:rsidRPr="007E482F" w:rsidRDefault="001F5507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وظایف</w:t>
      </w:r>
      <w:r w:rsidR="00A614F0" w:rsidRPr="007E48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فراگیران</w:t>
      </w:r>
      <w:r w:rsidR="00A614F0" w:rsidRPr="007E48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7C7A5E" w:rsidRPr="007E482F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حضور مستمر و فعال در تمام جلسات </w:t>
      </w:r>
    </w:p>
    <w:p w:rsidR="007C7A5E" w:rsidRPr="007E482F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مشارکت فعال در تمام بحث ها و فعالیت های کلاسی و آزمایشگاهی </w:t>
      </w:r>
    </w:p>
    <w:p w:rsidR="007C7A5E" w:rsidRPr="007E482F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مطالعه مستمر در طول ترم و همراهی با استاد و کلاس </w:t>
      </w:r>
    </w:p>
    <w:p w:rsidR="007C7A5E" w:rsidRPr="007E482F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ارائه مطالب مرتبط با موضوعات درسی مطابق با خواست مدرس و </w:t>
      </w:r>
      <w:r w:rsidR="001F5507" w:rsidRPr="007E482F">
        <w:rPr>
          <w:rFonts w:cs="B Nazanin" w:hint="cs"/>
          <w:rtl/>
          <w:lang w:bidi="fa-IR"/>
        </w:rPr>
        <w:t>سر فص</w:t>
      </w:r>
      <w:r w:rsidR="001F5507" w:rsidRPr="007E482F">
        <w:rPr>
          <w:rFonts w:cs="B Nazanin" w:hint="eastAsia"/>
          <w:rtl/>
          <w:lang w:bidi="fa-IR"/>
        </w:rPr>
        <w:t>ل</w:t>
      </w:r>
      <w:r w:rsidRPr="007E482F">
        <w:rPr>
          <w:rFonts w:cs="B Nazanin" w:hint="cs"/>
          <w:rtl/>
          <w:lang w:bidi="fa-IR"/>
        </w:rPr>
        <w:t xml:space="preserve"> درس</w:t>
      </w:r>
    </w:p>
    <w:p w:rsidR="00F5578B" w:rsidRPr="007E482F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614F0" w:rsidRPr="007E482F" w:rsidRDefault="00A614F0" w:rsidP="00A614F0">
      <w:pPr>
        <w:bidi/>
        <w:rPr>
          <w:rFonts w:cs="B Nazanin"/>
          <w:b/>
          <w:bCs/>
          <w:u w:val="single"/>
          <w:rtl/>
          <w:lang w:bidi="fa-IR"/>
        </w:rPr>
      </w:pPr>
    </w:p>
    <w:p w:rsidR="00B70320" w:rsidRPr="007E482F" w:rsidRDefault="003E307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</w:t>
      </w:r>
      <w:r w:rsidR="0066020C" w:rsidRPr="007E482F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و </w:t>
      </w: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ارزشیابی</w:t>
      </w:r>
      <w:r w:rsidR="0066020C" w:rsidRPr="007E482F">
        <w:rPr>
          <w:rFonts w:cs="B Nazanin" w:hint="cs"/>
          <w:b/>
          <w:bCs/>
          <w:sz w:val="28"/>
          <w:szCs w:val="28"/>
          <w:rtl/>
          <w:lang w:bidi="fa-IR"/>
        </w:rPr>
        <w:t xml:space="preserve"> فراگیران</w:t>
      </w: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0320" w:rsidRPr="007E482F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7E482F">
        <w:rPr>
          <w:rFonts w:cs="B Nazanin" w:hint="cs"/>
          <w:sz w:val="26"/>
          <w:szCs w:val="26"/>
          <w:rtl/>
          <w:lang w:bidi="fa-IR"/>
        </w:rPr>
        <w:t>ارزشیابی قسمت نظری :</w:t>
      </w:r>
    </w:p>
    <w:p w:rsidR="00B70320" w:rsidRPr="007E482F" w:rsidRDefault="00B70320" w:rsidP="003F3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>الف) حضور در کلاس 2 نمره/</w:t>
      </w:r>
      <w:r w:rsidR="003F33CF" w:rsidRPr="007E482F">
        <w:rPr>
          <w:rFonts w:cs="B Nazanin" w:hint="cs"/>
          <w:rtl/>
          <w:lang w:bidi="fa-IR"/>
        </w:rPr>
        <w:t xml:space="preserve">ادب و اخلاق دانشجو الزامی است/ </w:t>
      </w:r>
      <w:r w:rsidRPr="007E482F">
        <w:rPr>
          <w:rFonts w:cs="B Nazanin" w:hint="cs"/>
          <w:rtl/>
          <w:lang w:bidi="fa-IR"/>
        </w:rPr>
        <w:t xml:space="preserve">تکالیف خارج از کلاس </w:t>
      </w:r>
      <w:r w:rsidR="003F33CF" w:rsidRPr="007E482F">
        <w:rPr>
          <w:rFonts w:cs="B Nazanin" w:hint="cs"/>
          <w:rtl/>
          <w:lang w:bidi="fa-IR"/>
        </w:rPr>
        <w:t>2</w:t>
      </w:r>
      <w:r w:rsidRPr="007E482F">
        <w:rPr>
          <w:rFonts w:cs="B Nazanin" w:hint="cs"/>
          <w:rtl/>
          <w:lang w:bidi="fa-IR"/>
        </w:rPr>
        <w:t xml:space="preserve"> نمره/ </w:t>
      </w:r>
      <w:r w:rsidR="003F33CF" w:rsidRPr="007E482F">
        <w:rPr>
          <w:rFonts w:cs="B Nazanin" w:hint="cs"/>
          <w:rtl/>
          <w:lang w:bidi="fa-IR"/>
        </w:rPr>
        <w:t>پروژه درسی  2</w:t>
      </w:r>
      <w:r w:rsidRPr="007E482F">
        <w:rPr>
          <w:rFonts w:cs="B Nazanin" w:hint="cs"/>
          <w:rtl/>
          <w:lang w:bidi="fa-IR"/>
        </w:rPr>
        <w:t xml:space="preserve"> نمره/ </w:t>
      </w:r>
      <w:r w:rsidR="003F33CF" w:rsidRPr="007E482F">
        <w:rPr>
          <w:rFonts w:cs="B Nazanin" w:hint="cs"/>
          <w:rtl/>
          <w:lang w:bidi="fa-IR"/>
        </w:rPr>
        <w:t>کنفرانس و ترجمه 2</w:t>
      </w:r>
      <w:r w:rsidRPr="007E482F">
        <w:rPr>
          <w:rFonts w:cs="B Nazanin" w:hint="cs"/>
          <w:rtl/>
          <w:lang w:bidi="fa-IR"/>
        </w:rPr>
        <w:t xml:space="preserve"> نمره / </w:t>
      </w:r>
      <w:r w:rsidR="003F33CF" w:rsidRPr="007E482F">
        <w:rPr>
          <w:rFonts w:cs="B Nazanin" w:hint="cs"/>
          <w:rtl/>
          <w:lang w:bidi="fa-IR"/>
        </w:rPr>
        <w:t xml:space="preserve">فعالیت های عملی ، ابتکاری و نوآوری 2 نمره / </w:t>
      </w:r>
      <w:r w:rsidRPr="007E482F">
        <w:rPr>
          <w:rFonts w:cs="B Nazanin" w:hint="cs"/>
          <w:rtl/>
          <w:lang w:bidi="fa-IR"/>
        </w:rPr>
        <w:t xml:space="preserve">آزمون پایان ترم (بصورت تشریحی </w:t>
      </w:r>
      <w:r w:rsidR="003F33CF" w:rsidRPr="007E482F">
        <w:rPr>
          <w:rFonts w:cs="B Nazanin" w:hint="cs"/>
          <w:rtl/>
          <w:lang w:bidi="fa-IR"/>
        </w:rPr>
        <w:t>10</w:t>
      </w:r>
      <w:r w:rsidRPr="007E482F">
        <w:rPr>
          <w:rFonts w:cs="B Nazanin" w:hint="cs"/>
          <w:rtl/>
          <w:lang w:bidi="fa-IR"/>
        </w:rPr>
        <w:t xml:space="preserve"> نمره)</w:t>
      </w:r>
    </w:p>
    <w:p w:rsidR="003F33CF" w:rsidRPr="007E482F" w:rsidRDefault="00B70320" w:rsidP="003F3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7E482F">
        <w:rPr>
          <w:rFonts w:cs="B Nazanin" w:hint="cs"/>
          <w:rtl/>
          <w:lang w:bidi="fa-IR"/>
        </w:rPr>
        <w:t xml:space="preserve">ب) </w:t>
      </w:r>
      <w:r w:rsidRPr="007E482F">
        <w:rPr>
          <w:rFonts w:cs="B Nazanin" w:hint="cs"/>
          <w:sz w:val="26"/>
          <w:szCs w:val="26"/>
          <w:rtl/>
          <w:lang w:bidi="fa-IR"/>
        </w:rPr>
        <w:t xml:space="preserve">ارزشیابی </w:t>
      </w:r>
      <w:r w:rsidR="001F5507" w:rsidRPr="007E482F">
        <w:rPr>
          <w:rFonts w:cs="B Nazanin" w:hint="cs"/>
          <w:sz w:val="26"/>
          <w:szCs w:val="26"/>
          <w:rtl/>
          <w:lang w:bidi="fa-IR"/>
        </w:rPr>
        <w:t>قسمت عملی</w:t>
      </w:r>
      <w:r w:rsidR="001F5507" w:rsidRPr="007E482F">
        <w:rPr>
          <w:rFonts w:cs="B Nazanin" w:hint="cs"/>
          <w:rtl/>
          <w:lang w:bidi="fa-IR"/>
        </w:rPr>
        <w:t xml:space="preserve"> : </w:t>
      </w:r>
    </w:p>
    <w:p w:rsidR="00F5578B" w:rsidRPr="007E482F" w:rsidRDefault="00B70320" w:rsidP="003F3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8"/>
          <w:szCs w:val="28"/>
          <w:lang w:bidi="fa-IR"/>
        </w:rPr>
      </w:pPr>
      <w:r w:rsidRPr="007E482F">
        <w:rPr>
          <w:rFonts w:cs="B Nazanin" w:hint="cs"/>
          <w:rtl/>
          <w:lang w:bidi="fa-IR"/>
        </w:rPr>
        <w:t xml:space="preserve">حضور در آزمایشگاه و بازدیدها 5 نمره/ </w:t>
      </w:r>
      <w:r w:rsidR="003F33CF" w:rsidRPr="007E482F">
        <w:rPr>
          <w:rFonts w:cs="B Nazanin" w:hint="cs"/>
          <w:rtl/>
          <w:lang w:bidi="fa-IR"/>
        </w:rPr>
        <w:t xml:space="preserve">ارائه پروژه طراحی کنترل صدا و ارتعاش 15 نمره </w:t>
      </w:r>
    </w:p>
    <w:p w:rsidR="003E307B" w:rsidRPr="007E482F" w:rsidRDefault="003E307B" w:rsidP="003E307B">
      <w:pPr>
        <w:tabs>
          <w:tab w:val="right" w:pos="7740"/>
        </w:tabs>
        <w:bidi/>
        <w:rPr>
          <w:rFonts w:cs="B Nazanin"/>
          <w:sz w:val="28"/>
          <w:szCs w:val="28"/>
          <w:rtl/>
          <w:lang w:bidi="fa-IR"/>
        </w:rPr>
      </w:pPr>
    </w:p>
    <w:p w:rsidR="003E307B" w:rsidRPr="007E482F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منابع درس:</w:t>
      </w:r>
    </w:p>
    <w:p w:rsidR="00B70320" w:rsidRPr="007E482F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منابع انگلیسی:</w:t>
      </w:r>
    </w:p>
    <w:p w:rsidR="003F33CF" w:rsidRPr="007E482F" w:rsidRDefault="003F33CF" w:rsidP="005E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right"/>
        <w:rPr>
          <w:rStyle w:val="fontstyle01"/>
          <w:rFonts w:ascii="Times New Roman" w:hAnsi="Times New Roman" w:cs="B Nazanin"/>
        </w:rPr>
      </w:pPr>
      <w:r w:rsidRPr="007E482F">
        <w:rPr>
          <w:rStyle w:val="fontstyle01"/>
          <w:rFonts w:ascii="Times New Roman" w:hAnsi="Times New Roman" w:cs="B Nazanin"/>
        </w:rPr>
        <w:t>1-Barron R, Industrial noise control and acoustics</w:t>
      </w:r>
      <w:r w:rsidRPr="007E482F">
        <w:rPr>
          <w:rFonts w:cs="B Nazanin"/>
          <w:color w:val="000000"/>
          <w:sz w:val="22"/>
          <w:szCs w:val="22"/>
        </w:rPr>
        <w:br/>
      </w:r>
      <w:r w:rsidRPr="007E482F">
        <w:rPr>
          <w:rStyle w:val="fontstyle01"/>
          <w:rFonts w:ascii="Times New Roman" w:hAnsi="Times New Roman" w:cs="B Nazanin"/>
        </w:rPr>
        <w:t>2- Bell Lewis and Bell H. Industrial Noise control</w:t>
      </w:r>
      <w:r w:rsidRPr="007E482F">
        <w:rPr>
          <w:rFonts w:cs="B Nazanin"/>
          <w:color w:val="000000"/>
          <w:sz w:val="22"/>
          <w:szCs w:val="22"/>
        </w:rPr>
        <w:br/>
      </w:r>
      <w:r w:rsidRPr="007E482F">
        <w:rPr>
          <w:rStyle w:val="fontstyle01"/>
          <w:rFonts w:ascii="Times New Roman" w:hAnsi="Times New Roman" w:cs="B Nazanin"/>
        </w:rPr>
        <w:t>3 -Everest A, Master handbook of acoustics</w:t>
      </w:r>
      <w:r w:rsidRPr="007E482F">
        <w:rPr>
          <w:rFonts w:cs="B Nazanin"/>
          <w:color w:val="000000"/>
          <w:sz w:val="22"/>
          <w:szCs w:val="22"/>
        </w:rPr>
        <w:br/>
      </w:r>
      <w:r w:rsidRPr="007E482F">
        <w:rPr>
          <w:rStyle w:val="fontstyle01"/>
          <w:rFonts w:ascii="Times New Roman" w:hAnsi="Times New Roman" w:cs="B Nazanin"/>
        </w:rPr>
        <w:t xml:space="preserve">4- </w:t>
      </w:r>
      <w:proofErr w:type="spellStart"/>
      <w:r w:rsidRPr="007E482F">
        <w:rPr>
          <w:rStyle w:val="fontstyle01"/>
          <w:rFonts w:ascii="Times New Roman" w:hAnsi="Times New Roman" w:cs="B Nazanin"/>
        </w:rPr>
        <w:t>Frotov</w:t>
      </w:r>
      <w:proofErr w:type="spellEnd"/>
      <w:r w:rsidRPr="007E482F">
        <w:rPr>
          <w:rStyle w:val="fontstyle01"/>
          <w:rFonts w:ascii="Times New Roman" w:hAnsi="Times New Roman" w:cs="B Nazanin"/>
        </w:rPr>
        <w:t xml:space="preserve"> KA, Vibration isolation systems</w:t>
      </w:r>
    </w:p>
    <w:p w:rsidR="003F33CF" w:rsidRPr="007E482F" w:rsidRDefault="003F33CF" w:rsidP="005E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right"/>
        <w:rPr>
          <w:rStyle w:val="fontstyle01"/>
          <w:rFonts w:cs="B Nazanin"/>
        </w:rPr>
      </w:pPr>
      <w:r w:rsidRPr="007E482F">
        <w:rPr>
          <w:rStyle w:val="fontstyle01"/>
          <w:rFonts w:ascii="Times New Roman" w:hAnsi="Times New Roman" w:cs="B Nazanin"/>
        </w:rPr>
        <w:t>5-</w:t>
      </w:r>
      <w:r w:rsidRPr="007E482F">
        <w:rPr>
          <w:rFonts w:cs="B Nazanin"/>
        </w:rPr>
        <w:t xml:space="preserve"> </w:t>
      </w:r>
      <w:r w:rsidRPr="007E482F">
        <w:rPr>
          <w:rStyle w:val="fontstyle01"/>
          <w:rFonts w:ascii="Times New Roman" w:hAnsi="Times New Roman" w:cs="B Nazanin"/>
        </w:rPr>
        <w:t>Occupational exposure to noise</w:t>
      </w:r>
      <w:r w:rsidRPr="007E482F">
        <w:rPr>
          <w:rFonts w:cs="B Nazanin"/>
          <w:color w:val="000000"/>
          <w:sz w:val="32"/>
          <w:szCs w:val="32"/>
        </w:rPr>
        <w:t xml:space="preserve"> </w:t>
      </w:r>
      <w:r w:rsidRPr="007E482F">
        <w:rPr>
          <w:rStyle w:val="fontstyle01"/>
          <w:rFonts w:ascii="Times New Roman" w:hAnsi="Times New Roman" w:cs="B Nazanin"/>
        </w:rPr>
        <w:t>evaluation, prevention and control</w:t>
      </w:r>
    </w:p>
    <w:p w:rsidR="003F33CF" w:rsidRPr="007E482F" w:rsidRDefault="003F33CF" w:rsidP="003F3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t>منابع فارسی:</w:t>
      </w:r>
    </w:p>
    <w:p w:rsidR="003F33CF" w:rsidRPr="007E482F" w:rsidRDefault="003F33CF" w:rsidP="005E5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cs="B Nazanin"/>
          <w:lang w:bidi="fa-IR"/>
        </w:rPr>
      </w:pPr>
      <w:r w:rsidRPr="007E482F">
        <w:rPr>
          <w:rFonts w:cs="B Nazanin" w:hint="cs"/>
          <w:rtl/>
          <w:lang w:bidi="fa-IR"/>
        </w:rPr>
        <w:t>6-</w:t>
      </w:r>
      <w:r w:rsidRPr="007E482F">
        <w:rPr>
          <w:rFonts w:cs="B Nazanin"/>
          <w:rtl/>
          <w:lang w:bidi="fa-IR"/>
        </w:rPr>
        <w:t xml:space="preserve">مهندسی صدا و ارتعاش </w:t>
      </w:r>
      <w:r w:rsidRPr="007E482F">
        <w:rPr>
          <w:rFonts w:cs="B Nazanin"/>
          <w:lang w:bidi="fa-IR"/>
        </w:rPr>
        <w:t xml:space="preserve">– </w:t>
      </w:r>
      <w:r w:rsidRPr="007E482F">
        <w:rPr>
          <w:rFonts w:cs="B Nazanin"/>
          <w:rtl/>
          <w:lang w:bidi="fa-IR"/>
        </w:rPr>
        <w:t xml:space="preserve">دکتر رستم </w:t>
      </w:r>
      <w:r w:rsidR="005E58CC" w:rsidRPr="007E482F">
        <w:rPr>
          <w:rFonts w:cs="B Nazanin" w:hint="cs"/>
          <w:rtl/>
          <w:lang w:bidi="fa-IR"/>
        </w:rPr>
        <w:t>گل محمدی</w:t>
      </w:r>
      <w:r w:rsidRPr="007E482F">
        <w:rPr>
          <w:rFonts w:cs="B Nazanin"/>
          <w:rtl/>
          <w:lang w:bidi="fa-IR"/>
        </w:rPr>
        <w:t xml:space="preserve"> </w:t>
      </w:r>
      <w:r w:rsidRPr="007E482F">
        <w:rPr>
          <w:rFonts w:cs="B Nazanin"/>
          <w:lang w:bidi="fa-IR"/>
        </w:rPr>
        <w:t xml:space="preserve">– </w:t>
      </w:r>
      <w:r w:rsidRPr="007E482F">
        <w:rPr>
          <w:rFonts w:cs="B Nazanin"/>
          <w:rtl/>
          <w:lang w:bidi="fa-IR"/>
        </w:rPr>
        <w:t>انتشارات دانشجو- آخرین چاپ</w:t>
      </w:r>
      <w:r w:rsidRPr="007E482F">
        <w:rPr>
          <w:rFonts w:cs="B Nazanin"/>
          <w:lang w:bidi="fa-IR"/>
        </w:rPr>
        <w:br/>
      </w:r>
      <w:r w:rsidRPr="007E482F">
        <w:rPr>
          <w:rFonts w:cs="B Nazanin" w:hint="cs"/>
          <w:rtl/>
          <w:lang w:bidi="fa-IR"/>
        </w:rPr>
        <w:t>7-</w:t>
      </w:r>
      <w:r w:rsidRPr="007E482F">
        <w:rPr>
          <w:rFonts w:cs="B Nazanin"/>
          <w:rtl/>
          <w:lang w:bidi="fa-IR"/>
        </w:rPr>
        <w:t xml:space="preserve">مبانی آکوستیک در ساختمان </w:t>
      </w:r>
      <w:r w:rsidRPr="007E482F">
        <w:rPr>
          <w:rFonts w:cs="B Nazanin"/>
          <w:lang w:bidi="fa-IR"/>
        </w:rPr>
        <w:t xml:space="preserve">– </w:t>
      </w:r>
      <w:r w:rsidRPr="007E482F">
        <w:rPr>
          <w:rFonts w:cs="B Nazanin"/>
          <w:rtl/>
          <w:lang w:bidi="fa-IR"/>
        </w:rPr>
        <w:t>دکتر پروین نصیری</w:t>
      </w:r>
    </w:p>
    <w:p w:rsidR="00394449" w:rsidRPr="007E482F" w:rsidRDefault="00394449" w:rsidP="00A17F06">
      <w:pPr>
        <w:tabs>
          <w:tab w:val="right" w:pos="7740"/>
        </w:tabs>
        <w:rPr>
          <w:rFonts w:cs="B Nazanin"/>
          <w:sz w:val="28"/>
          <w:szCs w:val="28"/>
          <w:lang w:bidi="fa-IR"/>
        </w:rPr>
      </w:pPr>
    </w:p>
    <w:p w:rsidR="001E4A4F" w:rsidRPr="007E482F" w:rsidRDefault="001E4A4F" w:rsidP="00983F39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36338" w:rsidRDefault="00936338" w:rsidP="00936338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7E482F" w:rsidRPr="007E482F" w:rsidRDefault="007E482F" w:rsidP="007E482F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36338" w:rsidRPr="007E482F" w:rsidRDefault="00936338" w:rsidP="00936338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10719" w:rsidRPr="007E482F" w:rsidRDefault="00D10719" w:rsidP="008B1AD4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475C1" w:rsidRPr="007E482F" w:rsidRDefault="00C475C1" w:rsidP="001E4A4F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E482F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 w:rsidRPr="007E482F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</w:t>
      </w:r>
      <w:r w:rsidR="001E4A4F" w:rsidRPr="007E482F">
        <w:rPr>
          <w:rFonts w:cs="B Nazanin" w:hint="cs"/>
          <w:b/>
          <w:bCs/>
          <w:sz w:val="28"/>
          <w:szCs w:val="28"/>
          <w:rtl/>
          <w:lang w:bidi="fa-IR"/>
        </w:rPr>
        <w:t xml:space="preserve"> (واحد نظری)</w:t>
      </w:r>
    </w:p>
    <w:p w:rsidR="001E3D3C" w:rsidRPr="007E482F" w:rsidRDefault="001E3D3C" w:rsidP="001E3D3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C10BF8" w:rsidRPr="007E482F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7E482F" w:rsidRDefault="00A614F0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7E482F" w:rsidRDefault="009317AE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سر فص</w:t>
            </w:r>
            <w:r w:rsidRPr="007E482F">
              <w:rPr>
                <w:rFonts w:cs="B Nazanin" w:hint="eastAsia"/>
                <w:rtl/>
                <w:lang w:bidi="fa-IR"/>
              </w:rPr>
              <w:t>ل</w:t>
            </w:r>
            <w:r w:rsidR="0066020C" w:rsidRPr="007E482F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7E482F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 xml:space="preserve">اهداف  آموزشی </w:t>
            </w:r>
            <w:r w:rsidR="00A614F0" w:rsidRPr="007E482F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7E482F" w:rsidRDefault="001D379A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من</w:t>
            </w:r>
            <w:r w:rsidR="0066020C" w:rsidRPr="007E482F">
              <w:rPr>
                <w:rFonts w:cs="B Nazanin" w:hint="cs"/>
                <w:rtl/>
                <w:lang w:bidi="fa-IR"/>
              </w:rPr>
              <w:t>ا</w:t>
            </w:r>
            <w:r w:rsidRPr="007E482F">
              <w:rPr>
                <w:rFonts w:cs="B Nazanin" w:hint="cs"/>
                <w:rtl/>
                <w:lang w:bidi="fa-IR"/>
              </w:rPr>
              <w:t>بع</w:t>
            </w:r>
            <w:r w:rsidR="0066020C" w:rsidRPr="007E482F">
              <w:rPr>
                <w:rFonts w:cs="B Nazanin" w:hint="cs"/>
                <w:rtl/>
                <w:lang w:bidi="fa-IR"/>
              </w:rPr>
              <w:t xml:space="preserve"> درسی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7E482F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F3022F" w:rsidRPr="007E482F" w:rsidRDefault="00EB53AA" w:rsidP="00EB53A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اصول و قوانین فیزیکی منابع مولد صدا و ارتعاش در محیط کار</w:t>
            </w:r>
          </w:p>
        </w:tc>
        <w:tc>
          <w:tcPr>
            <w:tcW w:w="3118" w:type="dxa"/>
            <w:vAlign w:val="center"/>
          </w:tcPr>
          <w:p w:rsidR="00EB53AA" w:rsidRPr="007E482F" w:rsidRDefault="00EB53AA" w:rsidP="00EB53A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B53AA" w:rsidRPr="007E482F" w:rsidRDefault="00EB53AA" w:rsidP="00EB53AA">
            <w:pPr>
              <w:bidi/>
              <w:jc w:val="both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یادآوری عمقی مفاهیم صوت مرتبط با اهداف کنترل صدا، شناخت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رفتارهای امواج صوتی در صدای صنعتی و محیطهای باز</w:t>
            </w:r>
          </w:p>
          <w:p w:rsidR="00B30642" w:rsidRPr="007E482F" w:rsidRDefault="00B30642" w:rsidP="00EB53A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9317AE" w:rsidRPr="007E482F" w:rsidRDefault="00D10719" w:rsidP="00D10719">
            <w:pPr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</w:p>
          <w:p w:rsidR="00D10719" w:rsidRPr="007E482F" w:rsidRDefault="00D10719" w:rsidP="00D10719">
            <w:pPr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7E482F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8B17CB" w:rsidRPr="007E482F" w:rsidRDefault="008B17CB" w:rsidP="008B17CB">
            <w:pPr>
              <w:bidi/>
              <w:jc w:val="both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خصوصیات انتشار صوت در محیط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های مختلف و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تاثیر جنس محیط بر انتشار صوت</w:t>
            </w:r>
          </w:p>
          <w:p w:rsidR="00CE484D" w:rsidRPr="007E482F" w:rsidRDefault="00CE484D" w:rsidP="00EB53A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8B17CB" w:rsidRPr="007E482F" w:rsidRDefault="008B17CB" w:rsidP="008B17CB">
            <w:pPr>
              <w:bidi/>
              <w:jc w:val="both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خصوصیات انتشار صوت در محیطهای مختلف و تاثیر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جنس محیط بر انتشار صوت و خصوصیات مصالح</w:t>
            </w:r>
          </w:p>
          <w:p w:rsidR="00FB23DB" w:rsidRPr="007E482F" w:rsidRDefault="00FB23DB" w:rsidP="008B17C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676421" w:rsidRPr="007E482F" w:rsidRDefault="00D10719" w:rsidP="00D10719">
            <w:pPr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</w:p>
          <w:p w:rsidR="00D10719" w:rsidRPr="007E482F" w:rsidRDefault="00D10719" w:rsidP="00D10719">
            <w:pPr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7E482F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قوانین صوت مؤثر بر انتشار و کنترل صدا</w:t>
            </w:r>
          </w:p>
          <w:p w:rsidR="00D72123" w:rsidRPr="007E482F" w:rsidRDefault="00D72123" w:rsidP="008B17CB">
            <w:pPr>
              <w:bidi/>
              <w:spacing w:after="160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تشریح قوانین صوت مؤثر بر انتشار و کنترل صدا، کاربرد قاعده جمع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ترازها در طراحی و قاعده تفاضل در تعیین منابع اصلی صدا</w:t>
            </w:r>
          </w:p>
          <w:p w:rsidR="00FB23DB" w:rsidRPr="007E482F" w:rsidRDefault="00FB23DB" w:rsidP="00F8334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E359DA" w:rsidRPr="007E482F" w:rsidRDefault="00D10719" w:rsidP="00D10719">
            <w:pPr>
              <w:tabs>
                <w:tab w:val="right" w:pos="7740"/>
              </w:tabs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</w:p>
          <w:p w:rsidR="00D10719" w:rsidRPr="007E482F" w:rsidRDefault="00D10719" w:rsidP="00D10719">
            <w:pPr>
              <w:tabs>
                <w:tab w:val="right" w:pos="7740"/>
              </w:tabs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7E482F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تحلیل آکوستیکی فضاهای بسته از نظر بازتاب و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انتشار صدا</w:t>
            </w:r>
          </w:p>
          <w:p w:rsidR="00D72123" w:rsidRPr="007E482F" w:rsidRDefault="00D72123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تحلیل آکوستیکی محیط از جنبه جذب و بازتابش صوتی و تسلط بر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محاسبات مربوط به نحوه تعیین ارزش آکوستیکی بنا</w:t>
            </w:r>
          </w:p>
          <w:p w:rsidR="00D72123" w:rsidRPr="007E482F" w:rsidRDefault="00D72123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10719" w:rsidRPr="007E482F" w:rsidRDefault="00D10719" w:rsidP="00D10719">
            <w:pPr>
              <w:tabs>
                <w:tab w:val="right" w:pos="7740"/>
              </w:tabs>
              <w:bidi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</w:p>
          <w:p w:rsidR="00282C47" w:rsidRPr="007E482F" w:rsidRDefault="00D10719" w:rsidP="00D10719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2-Everest A, Master handbook of acoustics</w:t>
            </w:r>
            <w:r w:rsidRPr="007E482F">
              <w:rPr>
                <w:rFonts w:cs="B Nazanin"/>
                <w:color w:val="000000"/>
              </w:rPr>
              <w:br/>
            </w:r>
          </w:p>
          <w:p w:rsidR="00282C47" w:rsidRPr="007E482F" w:rsidRDefault="00282C47" w:rsidP="00282C4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FB23DB" w:rsidRPr="007E482F" w:rsidRDefault="00FB23DB" w:rsidP="00FB23DB">
            <w:pPr>
              <w:tabs>
                <w:tab w:val="right" w:pos="7740"/>
              </w:tabs>
              <w:jc w:val="both"/>
              <w:rPr>
                <w:rFonts w:cs="B Nazanin"/>
                <w:lang w:bidi="fa-IR"/>
              </w:rPr>
            </w:pP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7E482F" w:rsidRDefault="008B1AD4" w:rsidP="008B1AD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rtl/>
                <w:lang w:bidi="fa-IR"/>
              </w:rPr>
            </w:pPr>
          </w:p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منابع و تاثیر سطوح بازتابشی و سطوح محدود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کننده و انجام محاسبات مربوطه در انتشار صوت</w:t>
            </w:r>
          </w:p>
          <w:p w:rsidR="00E97287" w:rsidRPr="007E482F" w:rsidRDefault="00E97287" w:rsidP="00E97287">
            <w:pPr>
              <w:bidi/>
              <w:rPr>
                <w:rFonts w:cs="B Nazanin"/>
              </w:rPr>
            </w:pPr>
          </w:p>
          <w:p w:rsidR="00E97287" w:rsidRPr="007E482F" w:rsidRDefault="00E97287" w:rsidP="00E97287">
            <w:pPr>
              <w:bidi/>
              <w:rPr>
                <w:rFonts w:cs="B Nazanin"/>
              </w:rPr>
            </w:pPr>
          </w:p>
          <w:p w:rsidR="00E06FB5" w:rsidRPr="007E482F" w:rsidRDefault="00E06FB5" w:rsidP="00F5578B">
            <w:pPr>
              <w:bidi/>
              <w:ind w:left="144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چگونگی تولید صوت از منابع مختلف صنعتی و غیر صنعتی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و تاثیر سطوح بازتابشی و سطوح محدود کننده و انجام محاسبات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مربوطه- شناخت قوانین و ملاحظات سازه ای انتشار صوت از منابع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نقطه ای- خطی و سطحی</w:t>
            </w:r>
          </w:p>
          <w:p w:rsidR="005A1310" w:rsidRPr="007E482F" w:rsidRDefault="005A1310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10719" w:rsidRPr="007E482F" w:rsidRDefault="00D10719" w:rsidP="00D10719">
            <w:pPr>
              <w:tabs>
                <w:tab w:val="right" w:pos="7740"/>
              </w:tabs>
              <w:bidi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</w:p>
          <w:p w:rsidR="00FB23DB" w:rsidRPr="007E482F" w:rsidRDefault="00D10719" w:rsidP="00D10719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2-Everest A, Master handbook of acoustics</w:t>
            </w:r>
          </w:p>
        </w:tc>
      </w:tr>
      <w:tr w:rsidR="008B17CB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8B17CB" w:rsidRPr="007E482F" w:rsidRDefault="008B17C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2657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 xml:space="preserve">برآورد و محاسبات توان صوتی منابع ثابت و متحرک  </w:t>
            </w:r>
          </w:p>
        </w:tc>
        <w:tc>
          <w:tcPr>
            <w:tcW w:w="3118" w:type="dxa"/>
            <w:vAlign w:val="center"/>
          </w:tcPr>
          <w:p w:rsidR="008B17CB" w:rsidRPr="007E482F" w:rsidRDefault="002E05A3" w:rsidP="002E05A3">
            <w:pPr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 xml:space="preserve">شناخت روشهای ارزیابی </w:t>
            </w:r>
            <w:r w:rsidRPr="007E482F">
              <w:rPr>
                <w:rFonts w:cs="B Nazanin" w:hint="cs"/>
                <w:rtl/>
                <w:lang w:bidi="fa-IR"/>
              </w:rPr>
              <w:t xml:space="preserve">، محاسبه و تشریح توان صوتی در </w:t>
            </w:r>
            <w:r w:rsidRPr="007E482F">
              <w:rPr>
                <w:rFonts w:cs="B Nazanin"/>
                <w:rtl/>
                <w:lang w:bidi="fa-IR"/>
              </w:rPr>
              <w:t>مناب</w:t>
            </w:r>
            <w:r w:rsidRPr="007E482F">
              <w:rPr>
                <w:rFonts w:cs="B Nazanin" w:hint="cs"/>
                <w:rtl/>
                <w:lang w:bidi="fa-IR"/>
              </w:rPr>
              <w:t>ع ثابت و متحرک</w:t>
            </w:r>
            <w:r w:rsidRPr="007E482F">
              <w:rPr>
                <w:rStyle w:val="fontstyle01"/>
                <w:rFonts w:cs="B Nazanin" w:hint="cs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B17CB" w:rsidRPr="007E482F" w:rsidRDefault="00D477AD" w:rsidP="00FB23DB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1-Everest A, Master handbook of acoustics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7E482F" w:rsidRDefault="008B17C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اصول کلی ارزیابی صدا و طرح کلی کنترل صدا</w:t>
            </w:r>
          </w:p>
          <w:p w:rsidR="0069736E" w:rsidRPr="007E482F" w:rsidRDefault="0069736E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8B17CB" w:rsidRPr="007E482F" w:rsidRDefault="008B17CB" w:rsidP="008B17CB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و تسلط بر اصول ارزیابی صدا در محیط کار- دستگاههای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اندازه گیری و انتخاب و عیب یابی آنها و طرح کلی کنترل صدا</w:t>
            </w:r>
          </w:p>
          <w:p w:rsidR="00DF20D9" w:rsidRPr="007E482F" w:rsidRDefault="00DF20D9" w:rsidP="005A131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763C4A" w:rsidRPr="007E482F" w:rsidRDefault="00224222" w:rsidP="00224222">
            <w:pPr>
              <w:tabs>
                <w:tab w:val="right" w:pos="7740"/>
              </w:tabs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4-</w:t>
            </w:r>
            <w:r w:rsidRPr="007E482F">
              <w:rPr>
                <w:rFonts w:cs="B Nazanin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Occupational exposure to noise</w:t>
            </w:r>
            <w:r w:rsidRPr="007E482F">
              <w:rPr>
                <w:rFonts w:cs="B Nazanin"/>
                <w:color w:val="000000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evaluation, prevention and control</w:t>
            </w:r>
          </w:p>
          <w:p w:rsidR="005A1310" w:rsidRPr="007E482F" w:rsidRDefault="005A1310" w:rsidP="005A1310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7E482F" w:rsidRDefault="008B17C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1E4A4F" w:rsidRPr="007E482F" w:rsidRDefault="001E4A4F" w:rsidP="002E05A3">
            <w:pPr>
              <w:bidi/>
              <w:rPr>
                <w:rFonts w:cs="B Nazanin"/>
                <w:rtl/>
                <w:lang w:bidi="fa-IR"/>
              </w:rPr>
            </w:pPr>
          </w:p>
          <w:p w:rsidR="008B17CB" w:rsidRPr="007E482F" w:rsidRDefault="008B17CB" w:rsidP="002E05A3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روشهای عمومی و اختصاصی کنترل صدای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صنعتی، روشهای مدیریتی</w:t>
            </w:r>
          </w:p>
          <w:p w:rsidR="00D72123" w:rsidRPr="007E482F" w:rsidRDefault="00D72123" w:rsidP="002E05A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2E05A3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تشریح روشهای عمومی و اختصاصی کنترل صدای صنعتی</w:t>
            </w:r>
            <w:r w:rsidRPr="007E482F">
              <w:rPr>
                <w:rFonts w:cs="B Nazanin"/>
                <w:lang w:bidi="fa-IR"/>
              </w:rPr>
              <w:t xml:space="preserve"> -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روشهای مدیریتی</w:t>
            </w:r>
          </w:p>
          <w:p w:rsidR="00EB7033" w:rsidRPr="007E482F" w:rsidRDefault="00EB7033" w:rsidP="002E05A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224222" w:rsidRPr="007E482F" w:rsidRDefault="00224222" w:rsidP="00224222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  <w:p w:rsidR="00D72123" w:rsidRPr="007E482F" w:rsidRDefault="00224222" w:rsidP="00224222">
            <w:pPr>
              <w:autoSpaceDE w:val="0"/>
              <w:autoSpaceDN w:val="0"/>
              <w:adjustRightInd w:val="0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4-</w:t>
            </w:r>
            <w:r w:rsidRPr="007E482F">
              <w:rPr>
                <w:rFonts w:cs="B Nazanin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Occupational exposure to noise</w:t>
            </w:r>
            <w:r w:rsidRPr="007E482F">
              <w:rPr>
                <w:rFonts w:cs="B Nazanin"/>
                <w:color w:val="000000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evaluation, prevention and control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2E05A3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جاذب</w:t>
            </w:r>
            <w:r w:rsidR="00181EA8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های صدا و کاربرد آنها</w:t>
            </w:r>
          </w:p>
          <w:p w:rsidR="00D72123" w:rsidRPr="007E482F" w:rsidRDefault="00D72123" w:rsidP="002E05A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انواع جاذب</w:t>
            </w:r>
            <w:r w:rsidR="00181EA8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های صدا محاسبات و کاربرد آنها</w:t>
            </w:r>
          </w:p>
          <w:p w:rsidR="00E10BE2" w:rsidRPr="007E482F" w:rsidRDefault="00E10BE2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72123" w:rsidRPr="007E482F" w:rsidRDefault="00D477AD" w:rsidP="00C10BF8">
            <w:pPr>
              <w:autoSpaceDE w:val="0"/>
              <w:autoSpaceDN w:val="0"/>
              <w:adjustRightInd w:val="0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1-Everest A, Master handbook of acoustics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2E05A3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جاذب</w:t>
            </w:r>
            <w:r w:rsidR="00181EA8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های صوتی و محاسبات و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 xml:space="preserve">طراحی آنها </w:t>
            </w:r>
            <w:r w:rsidRPr="007E482F">
              <w:rPr>
                <w:rFonts w:cs="B Nazanin"/>
                <w:lang w:bidi="fa-IR"/>
              </w:rPr>
              <w:t xml:space="preserve">– </w:t>
            </w:r>
            <w:r w:rsidRPr="007E482F">
              <w:rPr>
                <w:rFonts w:cs="B Nazanin"/>
                <w:rtl/>
                <w:lang w:bidi="fa-IR"/>
              </w:rPr>
              <w:t>انتخاب مصالح جاذب صوت و</w:t>
            </w:r>
            <w:r w:rsidR="008B1AD4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دیفیوزرها</w:t>
            </w:r>
          </w:p>
          <w:p w:rsidR="00492D15" w:rsidRPr="007E482F" w:rsidRDefault="00492D15" w:rsidP="00F5578B">
            <w:pPr>
              <w:bidi/>
              <w:spacing w:after="160"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جاذب</w:t>
            </w:r>
            <w:r w:rsidR="00181EA8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 xml:space="preserve">های صوتی </w:t>
            </w:r>
            <w:r w:rsidR="00D477AD" w:rsidRPr="007E482F">
              <w:rPr>
                <w:rFonts w:cs="B Nazanin"/>
                <w:lang w:bidi="fa-IR"/>
              </w:rPr>
              <w:t>)</w:t>
            </w:r>
            <w:r w:rsidRPr="007E482F">
              <w:rPr>
                <w:rFonts w:cs="B Nazanin"/>
                <w:rtl/>
                <w:lang w:bidi="fa-IR"/>
              </w:rPr>
              <w:t>ورقه ای، حجمی و حفره ای،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راکتیو</w:t>
            </w:r>
            <w:r w:rsidR="00D477AD" w:rsidRPr="007E482F">
              <w:rPr>
                <w:rFonts w:cs="B Nazanin"/>
                <w:lang w:bidi="fa-IR"/>
              </w:rPr>
              <w:t>(</w:t>
            </w:r>
            <w:r w:rsidRPr="007E482F">
              <w:rPr>
                <w:rFonts w:cs="B Nazanin"/>
                <w:rtl/>
                <w:lang w:bidi="fa-IR"/>
              </w:rPr>
              <w:t xml:space="preserve"> و محاسبات و طراحی آنها </w:t>
            </w:r>
            <w:r w:rsidRPr="007E482F">
              <w:rPr>
                <w:rFonts w:cs="B Nazanin"/>
                <w:lang w:bidi="fa-IR"/>
              </w:rPr>
              <w:t xml:space="preserve">– </w:t>
            </w:r>
            <w:r w:rsidRPr="007E482F">
              <w:rPr>
                <w:rFonts w:cs="B Nazanin"/>
                <w:rtl/>
                <w:lang w:bidi="fa-IR"/>
              </w:rPr>
              <w:t>انتخاب مصالح جاذب صوت و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دیفیوزرها</w:t>
            </w:r>
          </w:p>
          <w:p w:rsidR="00C10BF8" w:rsidRPr="007E482F" w:rsidRDefault="00C10BF8" w:rsidP="00D477A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477AD" w:rsidRPr="007E482F" w:rsidRDefault="00D477AD" w:rsidP="00D477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  <w:p w:rsidR="00E664D0" w:rsidRPr="007E482F" w:rsidRDefault="00D477AD" w:rsidP="00D477AD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4--</w:t>
            </w:r>
            <w:r w:rsidRPr="007E482F">
              <w:rPr>
                <w:rFonts w:cs="B Nazanin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Occupational exposure to noise</w:t>
            </w:r>
            <w:r w:rsidRPr="007E482F">
              <w:rPr>
                <w:rFonts w:cs="B Nazanin"/>
                <w:color w:val="000000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evaluation, prevention and control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7E482F" w:rsidRDefault="00224222" w:rsidP="002242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2E05A3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 xml:space="preserve">ایزولاسیون صوتی </w:t>
            </w:r>
            <w:r w:rsidRPr="007E482F">
              <w:rPr>
                <w:rFonts w:cs="B Nazanin"/>
                <w:lang w:bidi="fa-IR"/>
              </w:rPr>
              <w:t xml:space="preserve">– </w:t>
            </w:r>
            <w:r w:rsidRPr="007E482F">
              <w:rPr>
                <w:rFonts w:cs="B Nazanin"/>
                <w:rtl/>
                <w:lang w:bidi="fa-IR"/>
              </w:rPr>
              <w:t>تحلیل آکوستیکی محیط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 xml:space="preserve">مبتنی بر چگونگی افت انتقال صدا </w:t>
            </w:r>
            <w:r w:rsidRPr="007E482F">
              <w:rPr>
                <w:rFonts w:cs="B Nazanin"/>
                <w:lang w:bidi="fa-IR"/>
              </w:rPr>
              <w:t xml:space="preserve">– </w:t>
            </w:r>
            <w:r w:rsidRPr="007E482F">
              <w:rPr>
                <w:rFonts w:cs="B Nazanin"/>
                <w:rtl/>
                <w:lang w:bidi="fa-IR"/>
              </w:rPr>
              <w:t>انتخاب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مصالح کنترل صدا</w:t>
            </w:r>
          </w:p>
          <w:p w:rsidR="001E4A4F" w:rsidRPr="007E482F" w:rsidRDefault="001E4A4F" w:rsidP="002E05A3">
            <w:pPr>
              <w:bidi/>
              <w:spacing w:after="160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 xml:space="preserve">شناخت ایزولاسیون صوتی </w:t>
            </w:r>
            <w:r w:rsidRPr="007E482F">
              <w:rPr>
                <w:rFonts w:cs="B Nazanin"/>
                <w:lang w:bidi="fa-IR"/>
              </w:rPr>
              <w:t xml:space="preserve">– </w:t>
            </w:r>
            <w:r w:rsidRPr="007E482F">
              <w:rPr>
                <w:rFonts w:cs="B Nazanin"/>
                <w:rtl/>
                <w:lang w:bidi="fa-IR"/>
              </w:rPr>
              <w:t>تحلیل آکوستیکی محیط مبتنی بر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 xml:space="preserve">چگونگی افت انتقال صدا </w:t>
            </w:r>
            <w:r w:rsidRPr="007E482F">
              <w:rPr>
                <w:rFonts w:cs="B Nazanin"/>
                <w:lang w:bidi="fa-IR"/>
              </w:rPr>
              <w:t xml:space="preserve">– </w:t>
            </w:r>
            <w:r w:rsidRPr="007E482F">
              <w:rPr>
                <w:rFonts w:cs="B Nazanin"/>
                <w:rtl/>
                <w:lang w:bidi="fa-IR"/>
              </w:rPr>
              <w:t>انتخاب مصالح کنترل صدا، به کار گیری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مانع ها به صورت موازی و سری</w:t>
            </w:r>
          </w:p>
          <w:p w:rsidR="00D477AD" w:rsidRPr="007E482F" w:rsidRDefault="00D477AD" w:rsidP="00D477AD">
            <w:pPr>
              <w:bidi/>
              <w:rPr>
                <w:rFonts w:cs="B Nazanin"/>
                <w:lang w:bidi="fa-IR"/>
              </w:rPr>
            </w:pPr>
          </w:p>
          <w:p w:rsidR="00D477AD" w:rsidRPr="007E482F" w:rsidRDefault="00D477AD" w:rsidP="00D477AD">
            <w:pPr>
              <w:bidi/>
              <w:rPr>
                <w:rFonts w:cs="B Nazanin"/>
                <w:lang w:bidi="fa-IR"/>
              </w:rPr>
            </w:pPr>
          </w:p>
          <w:p w:rsidR="00D477AD" w:rsidRPr="007E482F" w:rsidRDefault="00D477AD" w:rsidP="00D477AD">
            <w:pPr>
              <w:bidi/>
              <w:rPr>
                <w:rFonts w:cs="B Nazanin"/>
                <w:lang w:bidi="fa-IR"/>
              </w:rPr>
            </w:pPr>
          </w:p>
          <w:p w:rsidR="00322137" w:rsidRPr="007E482F" w:rsidRDefault="00322137" w:rsidP="00D477A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477AD" w:rsidRPr="007E482F" w:rsidRDefault="00D477AD" w:rsidP="00D477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  <w:p w:rsidR="007026EB" w:rsidRPr="007E482F" w:rsidRDefault="00D477AD" w:rsidP="00D477AD">
            <w:pPr>
              <w:tabs>
                <w:tab w:val="right" w:pos="7740"/>
              </w:tabs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4-Occupational exposure to noise</w:t>
            </w:r>
            <w:r w:rsidRPr="007E482F">
              <w:rPr>
                <w:rFonts w:cs="B Nazanin"/>
                <w:color w:val="000000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evaluation, prevention and control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7E482F" w:rsidRDefault="00224222" w:rsidP="00224222">
            <w:pPr>
              <w:bidi/>
              <w:spacing w:after="160"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2657" w:type="dxa"/>
            <w:vAlign w:val="center"/>
          </w:tcPr>
          <w:p w:rsidR="002E05A3" w:rsidRPr="007E482F" w:rsidRDefault="00C03E3F" w:rsidP="002E05A3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موانع دیوارهای صوتی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="002E05A3" w:rsidRPr="007E482F">
              <w:rPr>
                <w:rFonts w:cs="B Nazanin"/>
                <w:rtl/>
                <w:lang w:bidi="fa-IR"/>
              </w:rPr>
              <w:t>و روشهای جدید کنترل</w:t>
            </w:r>
            <w:r w:rsidR="002E05A3" w:rsidRPr="007E482F">
              <w:rPr>
                <w:rFonts w:cs="B Nazanin"/>
                <w:lang w:bidi="fa-IR"/>
              </w:rPr>
              <w:br/>
            </w:r>
            <w:r w:rsidR="002E05A3" w:rsidRPr="007E482F">
              <w:rPr>
                <w:rFonts w:cs="B Nazanin"/>
                <w:rtl/>
                <w:lang w:bidi="fa-IR"/>
              </w:rPr>
              <w:t>صدا مانند دفاع صوتی</w:t>
            </w:r>
          </w:p>
          <w:p w:rsidR="00492D15" w:rsidRPr="007E482F" w:rsidRDefault="00492D15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تسلط بر طراحی موانع و دیواره های صوتی، اتاقک سازی و روشهای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جدید کنترل صدا مانند دفاع صوتی</w:t>
            </w:r>
          </w:p>
          <w:p w:rsidR="00C10BF8" w:rsidRPr="007E482F" w:rsidRDefault="00C10BF8" w:rsidP="00D477AD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477AD" w:rsidRPr="007E482F" w:rsidRDefault="00D477AD" w:rsidP="00D477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  <w:p w:rsidR="00C10BF8" w:rsidRPr="007E482F" w:rsidRDefault="00D477AD" w:rsidP="00D477AD">
            <w:pPr>
              <w:jc w:val="both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4--</w:t>
            </w:r>
            <w:r w:rsidRPr="007E482F">
              <w:rPr>
                <w:rFonts w:cs="B Nazanin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Occupational exposure to noise</w:t>
            </w:r>
            <w:r w:rsidRPr="007E482F">
              <w:rPr>
                <w:rFonts w:cs="B Nazanin"/>
                <w:color w:val="000000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evaluation, prevention and control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اتاقک سازی و روشهای جدید کنترل صدا</w:t>
            </w:r>
          </w:p>
          <w:p w:rsidR="00492D15" w:rsidRPr="007E482F" w:rsidRDefault="00492D1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تسلط بر طراحی اتاقک ها و پناهگاهای صوتی و روشهای جدید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کنترل صدا مانند دفاع صوتی</w:t>
            </w:r>
          </w:p>
          <w:p w:rsidR="00910B19" w:rsidRPr="007E482F" w:rsidRDefault="00910B19" w:rsidP="00D477AD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477AD" w:rsidRPr="007E482F" w:rsidRDefault="00D477AD" w:rsidP="00D477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  <w:p w:rsidR="00C10BF8" w:rsidRPr="007E482F" w:rsidRDefault="00D477AD" w:rsidP="00D477AD">
            <w:pPr>
              <w:pStyle w:val="ListParagraph"/>
              <w:numPr>
                <w:ilvl w:val="0"/>
                <w:numId w:val="47"/>
              </w:numPr>
              <w:tabs>
                <w:tab w:val="right" w:pos="7740"/>
              </w:tabs>
              <w:bidi w:val="0"/>
              <w:ind w:left="0"/>
              <w:jc w:val="both"/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4-</w:t>
            </w:r>
            <w:r w:rsidRPr="007E482F">
              <w:rPr>
                <w:rFonts w:cs="B Nazanin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Occupational exposure to noise</w:t>
            </w:r>
            <w:r w:rsidRPr="007E482F">
              <w:rPr>
                <w:rFonts w:cs="B Nazanin"/>
                <w:color w:val="000000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evaluation, prevention and control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D477AD">
            <w:pPr>
              <w:bidi/>
              <w:jc w:val="center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انباره ها</w:t>
            </w:r>
          </w:p>
          <w:p w:rsidR="00492D15" w:rsidRPr="007E482F" w:rsidRDefault="00492D15" w:rsidP="00D477AD">
            <w:pPr>
              <w:bidi/>
              <w:spacing w:after="16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تسلط بر طراحی انباره های صوتی ) مافلر و سایلنسر جذبی و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پخشی( محاسبات و کاربرد آنها</w:t>
            </w:r>
          </w:p>
          <w:p w:rsidR="009223D6" w:rsidRPr="007E482F" w:rsidRDefault="009223D6" w:rsidP="00D477AD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C10BF8" w:rsidRPr="007E482F" w:rsidRDefault="00D477AD" w:rsidP="00D477A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B Nazanin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1-Barron R, Industrial noise control and acoustics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2- Bell Lewis and Bell H. Industrial Noise control</w:t>
            </w:r>
            <w:r w:rsidRPr="007E482F">
              <w:rPr>
                <w:rFonts w:cs="B Nazanin"/>
                <w:color w:val="000000"/>
              </w:rPr>
              <w:br/>
            </w:r>
            <w:r w:rsidRPr="007E482F">
              <w:rPr>
                <w:rStyle w:val="fontstyle01"/>
                <w:rFonts w:ascii="Times New Roman" w:hAnsi="Times New Roman" w:cs="B Nazanin"/>
              </w:rPr>
              <w:t>3-Everest A, Master handbook of acoustics</w:t>
            </w:r>
          </w:p>
          <w:p w:rsidR="00D477AD" w:rsidRPr="007E482F" w:rsidRDefault="00D477AD" w:rsidP="00D477AD">
            <w:pPr>
              <w:autoSpaceDE w:val="0"/>
              <w:autoSpaceDN w:val="0"/>
              <w:adjustRightInd w:val="0"/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4--</w:t>
            </w:r>
            <w:r w:rsidRPr="007E482F">
              <w:rPr>
                <w:rFonts w:cs="B Nazanin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Occupational exposure to noise</w:t>
            </w:r>
            <w:r w:rsidRPr="007E482F">
              <w:rPr>
                <w:rFonts w:cs="B Nazanin"/>
                <w:color w:val="000000"/>
              </w:rPr>
              <w:t xml:space="preserve"> </w:t>
            </w:r>
            <w:r w:rsidRPr="007E482F">
              <w:rPr>
                <w:rStyle w:val="fontstyle01"/>
                <w:rFonts w:ascii="Times New Roman" w:hAnsi="Times New Roman" w:cs="B Nazanin"/>
              </w:rPr>
              <w:t>evaluation, prevention and control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مفاهیم بنیادی ارتعاش و نحوه تولید آن توسط</w:t>
            </w:r>
            <w:r w:rsidR="00D477AD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منابع- درجه آزادی</w:t>
            </w:r>
          </w:p>
          <w:p w:rsidR="00492D15" w:rsidRPr="007E482F" w:rsidRDefault="00492D15" w:rsidP="001E4A4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مفاهیم بنیادی ارتعاش و نحوه تولید آن توسط منابع</w:t>
            </w:r>
            <w:r w:rsidRPr="007E482F">
              <w:rPr>
                <w:rFonts w:cs="B Nazanin"/>
                <w:lang w:bidi="fa-IR"/>
              </w:rPr>
              <w:t>-</w:t>
            </w:r>
            <w:r w:rsidR="00D477AD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درجه آزادی</w:t>
            </w:r>
          </w:p>
          <w:p w:rsidR="003E0A76" w:rsidRPr="007E482F" w:rsidRDefault="003E0A76" w:rsidP="001E4A4F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E4A4F" w:rsidRPr="007E482F" w:rsidRDefault="00C03E3F" w:rsidP="00D477AD">
            <w:pPr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</w:t>
            </w:r>
            <w:r w:rsidR="00D477AD" w:rsidRPr="007E482F">
              <w:rPr>
                <w:rStyle w:val="fontstyle01"/>
                <w:rFonts w:ascii="Times New Roman" w:hAnsi="Times New Roman" w:cs="B Nazanin"/>
              </w:rPr>
              <w:t>Frotov KA, Vibration isolation systems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D477AD">
            <w:pPr>
              <w:bidi/>
              <w:jc w:val="both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ارتعاش آزاد، واداشته مفهوم عبور ارتعاش و</w:t>
            </w:r>
            <w:r w:rsidR="00D477AD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ایزولاسیون آن</w:t>
            </w:r>
          </w:p>
          <w:p w:rsidR="00D43685" w:rsidRPr="007E482F" w:rsidRDefault="00D4368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D477AD" w:rsidP="00D477AD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مفاهیم ارتعاش</w:t>
            </w:r>
            <w:r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="002E05A3" w:rsidRPr="007E482F">
              <w:rPr>
                <w:rFonts w:cs="B Nazanin"/>
                <w:rtl/>
                <w:lang w:bidi="fa-IR"/>
              </w:rPr>
              <w:t>آزاد،</w:t>
            </w:r>
            <w:r w:rsidR="00224222" w:rsidRPr="007E482F">
              <w:rPr>
                <w:rFonts w:cs="B Nazanin" w:hint="cs"/>
                <w:rtl/>
                <w:lang w:bidi="fa-IR"/>
              </w:rPr>
              <w:t xml:space="preserve"> وا داشت</w:t>
            </w:r>
            <w:r w:rsidR="00224222" w:rsidRPr="007E482F">
              <w:rPr>
                <w:rFonts w:cs="B Nazanin" w:hint="eastAsia"/>
                <w:rtl/>
                <w:lang w:bidi="fa-IR"/>
              </w:rPr>
              <w:t>ه</w:t>
            </w:r>
            <w:r w:rsidR="002E05A3" w:rsidRPr="007E482F">
              <w:rPr>
                <w:rFonts w:cs="B Nazanin"/>
                <w:rtl/>
                <w:lang w:bidi="fa-IR"/>
              </w:rPr>
              <w:t>، عبور ارتعاش و ایزولاسیون آن</w:t>
            </w:r>
          </w:p>
          <w:p w:rsidR="00D43685" w:rsidRPr="007E482F" w:rsidRDefault="00D43685" w:rsidP="00D477AD">
            <w:pPr>
              <w:tabs>
                <w:tab w:val="right" w:pos="7740"/>
              </w:tabs>
              <w:bidi/>
              <w:rPr>
                <w:rStyle w:val="fontstyle01"/>
                <w:rFonts w:cs="B Nazanin"/>
                <w:rtl/>
              </w:rPr>
            </w:pPr>
          </w:p>
        </w:tc>
        <w:tc>
          <w:tcPr>
            <w:tcW w:w="3119" w:type="dxa"/>
            <w:vAlign w:val="center"/>
          </w:tcPr>
          <w:p w:rsidR="00DD6DE2" w:rsidRPr="007E482F" w:rsidRDefault="00C03E3F" w:rsidP="001E4A4F">
            <w:pPr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</w:t>
            </w:r>
            <w:r w:rsidR="00D477AD" w:rsidRPr="007E482F">
              <w:rPr>
                <w:rStyle w:val="fontstyle01"/>
                <w:rFonts w:ascii="Times New Roman" w:hAnsi="Times New Roman" w:cs="B Nazanin"/>
              </w:rPr>
              <w:t>Frotov KA, Vibration isolation systems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D477AD">
            <w:pPr>
              <w:bidi/>
              <w:jc w:val="both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روشهای ارزیابی و تعیین منابع و علل تولید</w:t>
            </w:r>
            <w:r w:rsidR="00D477AD" w:rsidRPr="007E482F">
              <w:rPr>
                <w:rFonts w:cs="B Nazanin" w:hint="cs"/>
                <w:rtl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ارتعاش منابع و طرح کلی انتخاب روش کنترل</w:t>
            </w:r>
          </w:p>
          <w:p w:rsidR="00D43685" w:rsidRPr="007E482F" w:rsidRDefault="00D4368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8B1AD4" w:rsidRPr="007E482F" w:rsidRDefault="008B1AD4" w:rsidP="00D477AD">
            <w:pPr>
              <w:bidi/>
              <w:rPr>
                <w:rFonts w:cs="B Nazanin"/>
                <w:rtl/>
                <w:lang w:bidi="fa-IR"/>
              </w:rPr>
            </w:pPr>
          </w:p>
          <w:p w:rsidR="002E05A3" w:rsidRPr="007E482F" w:rsidRDefault="002E05A3" w:rsidP="008B1AD4">
            <w:pPr>
              <w:bidi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روشهای ارزیابی و تعیین منابع و علل تولید ارتعاش منابع و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طرح کلی انتخاب روش کنترل</w:t>
            </w:r>
          </w:p>
          <w:p w:rsidR="005F3A4E" w:rsidRPr="007E482F" w:rsidRDefault="005F3A4E" w:rsidP="001E4A4F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224222" w:rsidRPr="007E482F" w:rsidRDefault="00224222" w:rsidP="0022422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D43685" w:rsidRPr="007E482F" w:rsidRDefault="00C03E3F" w:rsidP="001E4A4F">
            <w:pPr>
              <w:rPr>
                <w:rFonts w:cs="B Nazanin"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lastRenderedPageBreak/>
              <w:t>1-</w:t>
            </w:r>
            <w:r w:rsidR="00D477AD" w:rsidRPr="007E482F">
              <w:rPr>
                <w:rStyle w:val="fontstyle01"/>
                <w:rFonts w:ascii="Times New Roman" w:hAnsi="Times New Roman" w:cs="B Nazanin"/>
              </w:rPr>
              <w:t>Frotov KA, Vibration isolation systems</w:t>
            </w:r>
          </w:p>
        </w:tc>
      </w:tr>
      <w:tr w:rsidR="00C10BF8" w:rsidRPr="007E482F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7E482F" w:rsidRDefault="0022422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 w:hint="cs"/>
                <w:rtl/>
                <w:lang w:bidi="fa-IR"/>
              </w:rPr>
              <w:lastRenderedPageBreak/>
              <w:t>18</w:t>
            </w:r>
          </w:p>
        </w:tc>
        <w:tc>
          <w:tcPr>
            <w:tcW w:w="2657" w:type="dxa"/>
            <w:vAlign w:val="center"/>
          </w:tcPr>
          <w:p w:rsidR="002E05A3" w:rsidRPr="007E482F" w:rsidRDefault="002E05A3" w:rsidP="00D477AD">
            <w:pPr>
              <w:bidi/>
              <w:jc w:val="both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روشها و مصالح کنترل ارتعاش و محاسبات</w:t>
            </w:r>
            <w:r w:rsidR="00D477AD" w:rsidRPr="007E482F">
              <w:rPr>
                <w:rFonts w:cs="B Nazanin"/>
                <w:lang w:bidi="fa-IR"/>
              </w:rPr>
              <w:t xml:space="preserve"> </w:t>
            </w:r>
            <w:r w:rsidRPr="007E482F">
              <w:rPr>
                <w:rFonts w:cs="B Nazanin"/>
                <w:rtl/>
                <w:lang w:bidi="fa-IR"/>
              </w:rPr>
              <w:t>کاربرد آنها</w:t>
            </w:r>
          </w:p>
          <w:p w:rsidR="00492D15" w:rsidRPr="007E482F" w:rsidRDefault="00492D15" w:rsidP="00D477AD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2E05A3" w:rsidRPr="007E482F" w:rsidRDefault="002E05A3" w:rsidP="00D477AD">
            <w:pPr>
              <w:bidi/>
              <w:jc w:val="both"/>
              <w:rPr>
                <w:rFonts w:cs="B Nazanin"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>شناخت روشهای مناسب کنترل ارتعاش و مصالح مورد استفاده در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کنترل ارتعاش و محاسبات کاربرد آنها</w:t>
            </w:r>
          </w:p>
          <w:p w:rsidR="00492D15" w:rsidRPr="007E482F" w:rsidRDefault="00492D15" w:rsidP="00F5578B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492D15" w:rsidRPr="007E482F" w:rsidRDefault="00C03E3F" w:rsidP="00D477AD">
            <w:pPr>
              <w:bidi/>
              <w:ind w:left="144"/>
              <w:jc w:val="right"/>
              <w:rPr>
                <w:rFonts w:cs="B Nazanin"/>
                <w:rtl/>
                <w:lang w:bidi="fa-IR"/>
              </w:rPr>
            </w:pPr>
            <w:r w:rsidRPr="007E482F">
              <w:rPr>
                <w:rStyle w:val="fontstyle01"/>
                <w:rFonts w:ascii="Times New Roman" w:hAnsi="Times New Roman" w:cs="B Nazanin"/>
              </w:rPr>
              <w:t>1-</w:t>
            </w:r>
            <w:r w:rsidR="00D477AD" w:rsidRPr="007E482F">
              <w:rPr>
                <w:rStyle w:val="fontstyle01"/>
                <w:rFonts w:ascii="Times New Roman" w:hAnsi="Times New Roman" w:cs="B Nazanin"/>
              </w:rPr>
              <w:t>Frotov KA, Vibration isolation systems</w:t>
            </w:r>
          </w:p>
        </w:tc>
      </w:tr>
      <w:tr w:rsidR="00936338" w:rsidRPr="007E482F" w:rsidTr="00D27E9D">
        <w:trPr>
          <w:trHeight w:val="624"/>
          <w:jc w:val="center"/>
        </w:trPr>
        <w:tc>
          <w:tcPr>
            <w:tcW w:w="9614" w:type="dxa"/>
            <w:gridSpan w:val="4"/>
            <w:vAlign w:val="center"/>
          </w:tcPr>
          <w:p w:rsidR="00936338" w:rsidRPr="007E482F" w:rsidRDefault="00936338" w:rsidP="00936338">
            <w:pPr>
              <w:tabs>
                <w:tab w:val="right" w:pos="774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E482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جلسات درسی (واحد عملی)</w:t>
            </w:r>
          </w:p>
          <w:p w:rsidR="00936338" w:rsidRPr="007E482F" w:rsidRDefault="00936338" w:rsidP="009363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rtl/>
                <w:lang w:bidi="fa-IR"/>
              </w:rPr>
            </w:pPr>
          </w:p>
          <w:p w:rsidR="00936338" w:rsidRPr="007E482F" w:rsidRDefault="00936338" w:rsidP="009363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rtl/>
                <w:lang w:bidi="fa-IR"/>
              </w:rPr>
            </w:pPr>
            <w:r w:rsidRPr="007E482F">
              <w:rPr>
                <w:rFonts w:cs="B Nazanin"/>
                <w:rtl/>
                <w:lang w:bidi="fa-IR"/>
              </w:rPr>
              <w:t xml:space="preserve">با توجه به یک واحد عملی و بر اساس </w:t>
            </w:r>
            <w:r w:rsidR="008B1AD4" w:rsidRPr="007E482F">
              <w:rPr>
                <w:rFonts w:cs="B Nazanin" w:hint="cs"/>
                <w:rtl/>
                <w:lang w:bidi="fa-IR"/>
              </w:rPr>
              <w:t>سر فص</w:t>
            </w:r>
            <w:r w:rsidR="008B1AD4" w:rsidRPr="007E482F">
              <w:rPr>
                <w:rFonts w:cs="B Nazanin" w:hint="eastAsia"/>
                <w:rtl/>
                <w:lang w:bidi="fa-IR"/>
              </w:rPr>
              <w:t>ل</w:t>
            </w:r>
            <w:r w:rsidRPr="007E482F">
              <w:rPr>
                <w:rFonts w:cs="B Nazanin"/>
                <w:rtl/>
                <w:lang w:bidi="fa-IR"/>
              </w:rPr>
              <w:t xml:space="preserve"> درس، دانشجو پس از آشنایی مقدماتی و </w:t>
            </w:r>
            <w:r w:rsidR="008B1AD4" w:rsidRPr="007E482F">
              <w:rPr>
                <w:rFonts w:cs="B Nazanin" w:hint="cs"/>
                <w:rtl/>
                <w:lang w:bidi="fa-IR"/>
              </w:rPr>
              <w:t>تئوری</w:t>
            </w:r>
            <w:r w:rsidRPr="007E482F">
              <w:rPr>
                <w:rFonts w:cs="B Nazanin"/>
                <w:rtl/>
                <w:lang w:bidi="fa-IR"/>
              </w:rPr>
              <w:t xml:space="preserve"> با منابع مولد صدا و </w:t>
            </w:r>
            <w:r w:rsidRPr="007E482F">
              <w:rPr>
                <w:rFonts w:cs="B Nazanin" w:hint="cs"/>
                <w:rtl/>
                <w:lang w:bidi="fa-IR"/>
              </w:rPr>
              <w:t>روشهای</w:t>
            </w:r>
            <w:r w:rsidRPr="007E482F">
              <w:rPr>
                <w:rFonts w:cs="B Nazanin"/>
                <w:rtl/>
                <w:lang w:bidi="fa-IR"/>
              </w:rPr>
              <w:t xml:space="preserve"> کنترل آن بایستی</w:t>
            </w:r>
            <w:r w:rsidRPr="007E482F">
              <w:rPr>
                <w:rFonts w:cs="B Nazanin"/>
                <w:lang w:bidi="fa-IR"/>
              </w:rPr>
              <w:t xml:space="preserve"> :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 xml:space="preserve">ـ نسبت به ارزیابی محیط کار و شناسایی منابع مولد صدا در محیط کار اقدام </w:t>
            </w:r>
            <w:r w:rsidRPr="007E482F">
              <w:rPr>
                <w:rFonts w:cs="B Nazanin" w:hint="cs"/>
                <w:rtl/>
                <w:lang w:bidi="fa-IR"/>
              </w:rPr>
              <w:t>نماید.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ـ فرایند تولید صدا و ارتعاش منبع را بررسی و مورد ارزیابی قرار دهد</w:t>
            </w:r>
            <w:r w:rsidRPr="007E482F">
              <w:rPr>
                <w:rFonts w:cs="B Nazanin"/>
                <w:lang w:bidi="fa-IR"/>
              </w:rPr>
              <w:t>.</w:t>
            </w:r>
            <w:r w:rsidRPr="007E482F">
              <w:rPr>
                <w:rFonts w:cs="B Nazanin"/>
                <w:lang w:bidi="fa-IR"/>
              </w:rPr>
              <w:br/>
            </w:r>
            <w:r w:rsidRPr="007E482F">
              <w:rPr>
                <w:rFonts w:cs="B Nazanin"/>
                <w:rtl/>
                <w:lang w:bidi="fa-IR"/>
              </w:rPr>
              <w:t>ـ راهکار مناسب جهت کاهش و کنترل صدا در محیط کار را ارائه دهد</w:t>
            </w:r>
            <w:r w:rsidRPr="007E482F">
              <w:rPr>
                <w:rFonts w:cs="B Nazanin" w:hint="cs"/>
                <w:rtl/>
                <w:lang w:bidi="fa-IR"/>
              </w:rPr>
              <w:t>.</w:t>
            </w:r>
          </w:p>
          <w:p w:rsidR="00936338" w:rsidRPr="007E482F" w:rsidRDefault="00936338" w:rsidP="00936338">
            <w:pPr>
              <w:bidi/>
              <w:ind w:left="144"/>
              <w:rPr>
                <w:rStyle w:val="fontstyle01"/>
                <w:rFonts w:ascii="Times New Roman" w:hAnsi="Times New Roman" w:cs="B Nazanin"/>
              </w:rPr>
            </w:pPr>
          </w:p>
        </w:tc>
      </w:tr>
    </w:tbl>
    <w:p w:rsidR="00552CFB" w:rsidRPr="007E482F" w:rsidRDefault="00552CFB" w:rsidP="00552CFB">
      <w:pPr>
        <w:bidi/>
        <w:ind w:left="360"/>
        <w:jc w:val="center"/>
        <w:rPr>
          <w:rFonts w:cs="B Nazanin"/>
          <w:rtl/>
          <w:lang w:bidi="fa-IR"/>
        </w:rPr>
      </w:pPr>
    </w:p>
    <w:p w:rsidR="00936338" w:rsidRPr="007E482F" w:rsidRDefault="00936338" w:rsidP="00936338">
      <w:pPr>
        <w:bidi/>
        <w:ind w:left="360"/>
        <w:jc w:val="center"/>
        <w:rPr>
          <w:rFonts w:cs="B Nazanin"/>
          <w:lang w:bidi="fa-IR"/>
        </w:rPr>
      </w:pPr>
    </w:p>
    <w:sectPr w:rsidR="00936338" w:rsidRPr="007E482F" w:rsidSect="00982968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CB" w:rsidRDefault="005272CB">
      <w:r>
        <w:separator/>
      </w:r>
    </w:p>
  </w:endnote>
  <w:endnote w:type="continuationSeparator" w:id="0">
    <w:p w:rsidR="005272CB" w:rsidRDefault="0052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*1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1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CB" w:rsidRDefault="005272CB">
      <w:r>
        <w:separator/>
      </w:r>
    </w:p>
  </w:footnote>
  <w:footnote w:type="continuationSeparator" w:id="0">
    <w:p w:rsidR="005272CB" w:rsidRDefault="0052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B921FE2"/>
    <w:multiLevelType w:val="hybridMultilevel"/>
    <w:tmpl w:val="ABA66B24"/>
    <w:lvl w:ilvl="0" w:tplc="13D066A8">
      <w:start w:val="1"/>
      <w:numFmt w:val="decimal"/>
      <w:lvlText w:val="%1-"/>
      <w:lvlJc w:val="left"/>
      <w:pPr>
        <w:ind w:left="2724" w:hanging="2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36504"/>
    <w:multiLevelType w:val="hybridMultilevel"/>
    <w:tmpl w:val="2BF0F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07A"/>
    <w:multiLevelType w:val="hybridMultilevel"/>
    <w:tmpl w:val="4BC8B49A"/>
    <w:lvl w:ilvl="0" w:tplc="D8B4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3DCF7B44"/>
    <w:multiLevelType w:val="hybridMultilevel"/>
    <w:tmpl w:val="4A5C3C6E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06616E"/>
    <w:multiLevelType w:val="hybridMultilevel"/>
    <w:tmpl w:val="947E5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B7919"/>
    <w:multiLevelType w:val="hybridMultilevel"/>
    <w:tmpl w:val="06B24BDC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2"/>
  </w:num>
  <w:num w:numId="4">
    <w:abstractNumId w:val="4"/>
  </w:num>
  <w:num w:numId="5">
    <w:abstractNumId w:val="35"/>
  </w:num>
  <w:num w:numId="6">
    <w:abstractNumId w:val="30"/>
  </w:num>
  <w:num w:numId="7">
    <w:abstractNumId w:val="32"/>
  </w:num>
  <w:num w:numId="8">
    <w:abstractNumId w:val="27"/>
  </w:num>
  <w:num w:numId="9">
    <w:abstractNumId w:val="13"/>
  </w:num>
  <w:num w:numId="10">
    <w:abstractNumId w:val="34"/>
  </w:num>
  <w:num w:numId="11">
    <w:abstractNumId w:val="6"/>
  </w:num>
  <w:num w:numId="12">
    <w:abstractNumId w:val="7"/>
  </w:num>
  <w:num w:numId="13">
    <w:abstractNumId w:val="29"/>
  </w:num>
  <w:num w:numId="14">
    <w:abstractNumId w:val="0"/>
  </w:num>
  <w:num w:numId="15">
    <w:abstractNumId w:val="31"/>
  </w:num>
  <w:num w:numId="16">
    <w:abstractNumId w:val="45"/>
  </w:num>
  <w:num w:numId="17">
    <w:abstractNumId w:val="41"/>
  </w:num>
  <w:num w:numId="18">
    <w:abstractNumId w:val="1"/>
  </w:num>
  <w:num w:numId="19">
    <w:abstractNumId w:val="5"/>
  </w:num>
  <w:num w:numId="20">
    <w:abstractNumId w:val="43"/>
  </w:num>
  <w:num w:numId="21">
    <w:abstractNumId w:val="14"/>
  </w:num>
  <w:num w:numId="22">
    <w:abstractNumId w:val="12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1"/>
  </w:num>
  <w:num w:numId="29">
    <w:abstractNumId w:val="44"/>
  </w:num>
  <w:num w:numId="30">
    <w:abstractNumId w:val="19"/>
  </w:num>
  <w:num w:numId="31">
    <w:abstractNumId w:val="33"/>
  </w:num>
  <w:num w:numId="32">
    <w:abstractNumId w:val="25"/>
  </w:num>
  <w:num w:numId="33">
    <w:abstractNumId w:val="39"/>
  </w:num>
  <w:num w:numId="34">
    <w:abstractNumId w:val="9"/>
  </w:num>
  <w:num w:numId="35">
    <w:abstractNumId w:val="3"/>
  </w:num>
  <w:num w:numId="36">
    <w:abstractNumId w:val="17"/>
  </w:num>
  <w:num w:numId="37">
    <w:abstractNumId w:val="18"/>
  </w:num>
  <w:num w:numId="38">
    <w:abstractNumId w:val="38"/>
  </w:num>
  <w:num w:numId="39">
    <w:abstractNumId w:val="28"/>
  </w:num>
  <w:num w:numId="40">
    <w:abstractNumId w:val="16"/>
  </w:num>
  <w:num w:numId="41">
    <w:abstractNumId w:val="37"/>
  </w:num>
  <w:num w:numId="42">
    <w:abstractNumId w:val="40"/>
  </w:num>
  <w:num w:numId="43">
    <w:abstractNumId w:val="20"/>
  </w:num>
  <w:num w:numId="44">
    <w:abstractNumId w:val="26"/>
  </w:num>
  <w:num w:numId="45">
    <w:abstractNumId w:val="36"/>
  </w:num>
  <w:num w:numId="46">
    <w:abstractNumId w:val="15"/>
  </w:num>
  <w:num w:numId="4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E5A7A"/>
    <w:rsid w:val="000F5E97"/>
    <w:rsid w:val="00102BC9"/>
    <w:rsid w:val="00115D6B"/>
    <w:rsid w:val="00123E23"/>
    <w:rsid w:val="0012452C"/>
    <w:rsid w:val="00134A5E"/>
    <w:rsid w:val="00140B4A"/>
    <w:rsid w:val="00181EA8"/>
    <w:rsid w:val="00182926"/>
    <w:rsid w:val="00190FBD"/>
    <w:rsid w:val="001975C8"/>
    <w:rsid w:val="001A3868"/>
    <w:rsid w:val="001B1845"/>
    <w:rsid w:val="001B29F8"/>
    <w:rsid w:val="001C54BE"/>
    <w:rsid w:val="001D379A"/>
    <w:rsid w:val="001E3D3C"/>
    <w:rsid w:val="001E4A4F"/>
    <w:rsid w:val="001E7082"/>
    <w:rsid w:val="001F5507"/>
    <w:rsid w:val="00206888"/>
    <w:rsid w:val="00220824"/>
    <w:rsid w:val="00223BED"/>
    <w:rsid w:val="002241F7"/>
    <w:rsid w:val="00224222"/>
    <w:rsid w:val="00256670"/>
    <w:rsid w:val="00265C08"/>
    <w:rsid w:val="00270939"/>
    <w:rsid w:val="00282C47"/>
    <w:rsid w:val="0028666C"/>
    <w:rsid w:val="0029351B"/>
    <w:rsid w:val="002B589A"/>
    <w:rsid w:val="002C0848"/>
    <w:rsid w:val="002C43E4"/>
    <w:rsid w:val="002D1D39"/>
    <w:rsid w:val="002D3EDC"/>
    <w:rsid w:val="002E05A3"/>
    <w:rsid w:val="002E71CA"/>
    <w:rsid w:val="00301981"/>
    <w:rsid w:val="00306CD7"/>
    <w:rsid w:val="00307861"/>
    <w:rsid w:val="00310758"/>
    <w:rsid w:val="00312127"/>
    <w:rsid w:val="00322137"/>
    <w:rsid w:val="00334347"/>
    <w:rsid w:val="0033593C"/>
    <w:rsid w:val="00352AE6"/>
    <w:rsid w:val="00353209"/>
    <w:rsid w:val="00353DF8"/>
    <w:rsid w:val="003808CD"/>
    <w:rsid w:val="00382534"/>
    <w:rsid w:val="00394449"/>
    <w:rsid w:val="00397815"/>
    <w:rsid w:val="003A12A1"/>
    <w:rsid w:val="003A33CA"/>
    <w:rsid w:val="003B1C1C"/>
    <w:rsid w:val="003B276C"/>
    <w:rsid w:val="003D2763"/>
    <w:rsid w:val="003E0A76"/>
    <w:rsid w:val="003E0B9F"/>
    <w:rsid w:val="003E0D78"/>
    <w:rsid w:val="003E0DEF"/>
    <w:rsid w:val="003E307B"/>
    <w:rsid w:val="003F33CF"/>
    <w:rsid w:val="003F7D24"/>
    <w:rsid w:val="00415C81"/>
    <w:rsid w:val="00430559"/>
    <w:rsid w:val="0043106A"/>
    <w:rsid w:val="004313EA"/>
    <w:rsid w:val="004517D7"/>
    <w:rsid w:val="00492D15"/>
    <w:rsid w:val="004940EB"/>
    <w:rsid w:val="004951BD"/>
    <w:rsid w:val="004A09A7"/>
    <w:rsid w:val="004A5610"/>
    <w:rsid w:val="004C7A1F"/>
    <w:rsid w:val="004D079F"/>
    <w:rsid w:val="004E33E8"/>
    <w:rsid w:val="005272CB"/>
    <w:rsid w:val="00530B32"/>
    <w:rsid w:val="00535E66"/>
    <w:rsid w:val="00544956"/>
    <w:rsid w:val="00552CFB"/>
    <w:rsid w:val="00576F2C"/>
    <w:rsid w:val="005A1310"/>
    <w:rsid w:val="005A21E6"/>
    <w:rsid w:val="005A49B4"/>
    <w:rsid w:val="005A6E47"/>
    <w:rsid w:val="005B2BF5"/>
    <w:rsid w:val="005B7D2E"/>
    <w:rsid w:val="005C2F47"/>
    <w:rsid w:val="005D7BAF"/>
    <w:rsid w:val="005E58CC"/>
    <w:rsid w:val="005F130E"/>
    <w:rsid w:val="005F3A4E"/>
    <w:rsid w:val="005F40CC"/>
    <w:rsid w:val="005F7BD7"/>
    <w:rsid w:val="00601BB4"/>
    <w:rsid w:val="0060274D"/>
    <w:rsid w:val="00611A80"/>
    <w:rsid w:val="00630DF9"/>
    <w:rsid w:val="0063541A"/>
    <w:rsid w:val="00645B18"/>
    <w:rsid w:val="0066020C"/>
    <w:rsid w:val="00667040"/>
    <w:rsid w:val="006733B8"/>
    <w:rsid w:val="00676421"/>
    <w:rsid w:val="00687E78"/>
    <w:rsid w:val="0069024D"/>
    <w:rsid w:val="0069736E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3849"/>
    <w:rsid w:val="00746A23"/>
    <w:rsid w:val="00747B89"/>
    <w:rsid w:val="007548AF"/>
    <w:rsid w:val="00760BA6"/>
    <w:rsid w:val="00763C4A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7A5E"/>
    <w:rsid w:val="007D0487"/>
    <w:rsid w:val="007D4705"/>
    <w:rsid w:val="007E0595"/>
    <w:rsid w:val="007E4265"/>
    <w:rsid w:val="007E43C5"/>
    <w:rsid w:val="007E482F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17CB"/>
    <w:rsid w:val="008B1AD4"/>
    <w:rsid w:val="008B44E1"/>
    <w:rsid w:val="008B6679"/>
    <w:rsid w:val="008C310D"/>
    <w:rsid w:val="00910B19"/>
    <w:rsid w:val="009125B7"/>
    <w:rsid w:val="00916006"/>
    <w:rsid w:val="009223D6"/>
    <w:rsid w:val="00927D98"/>
    <w:rsid w:val="009317AE"/>
    <w:rsid w:val="00932A7B"/>
    <w:rsid w:val="00936338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5AE4"/>
    <w:rsid w:val="00A17F06"/>
    <w:rsid w:val="00A31063"/>
    <w:rsid w:val="00A334D4"/>
    <w:rsid w:val="00A50EFB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418A"/>
    <w:rsid w:val="00AE5C68"/>
    <w:rsid w:val="00AE7CDE"/>
    <w:rsid w:val="00B161C5"/>
    <w:rsid w:val="00B30642"/>
    <w:rsid w:val="00B40F1A"/>
    <w:rsid w:val="00B47C38"/>
    <w:rsid w:val="00B5203B"/>
    <w:rsid w:val="00B70320"/>
    <w:rsid w:val="00B76468"/>
    <w:rsid w:val="00B77793"/>
    <w:rsid w:val="00B870E7"/>
    <w:rsid w:val="00B9417B"/>
    <w:rsid w:val="00BA1C1A"/>
    <w:rsid w:val="00BA5296"/>
    <w:rsid w:val="00BB0FA5"/>
    <w:rsid w:val="00BB2D39"/>
    <w:rsid w:val="00BD4B45"/>
    <w:rsid w:val="00BE0F20"/>
    <w:rsid w:val="00BE1756"/>
    <w:rsid w:val="00BE21AD"/>
    <w:rsid w:val="00BF1EBD"/>
    <w:rsid w:val="00C03E3F"/>
    <w:rsid w:val="00C10BF8"/>
    <w:rsid w:val="00C1670D"/>
    <w:rsid w:val="00C21217"/>
    <w:rsid w:val="00C419A3"/>
    <w:rsid w:val="00C437E0"/>
    <w:rsid w:val="00C475C1"/>
    <w:rsid w:val="00C7079E"/>
    <w:rsid w:val="00C736CB"/>
    <w:rsid w:val="00C86F7F"/>
    <w:rsid w:val="00C92EB6"/>
    <w:rsid w:val="00CA2348"/>
    <w:rsid w:val="00CB4E03"/>
    <w:rsid w:val="00CB5C87"/>
    <w:rsid w:val="00CC707D"/>
    <w:rsid w:val="00CD0C47"/>
    <w:rsid w:val="00CD5CC9"/>
    <w:rsid w:val="00CE484D"/>
    <w:rsid w:val="00CF20BD"/>
    <w:rsid w:val="00D01216"/>
    <w:rsid w:val="00D10719"/>
    <w:rsid w:val="00D12810"/>
    <w:rsid w:val="00D1790A"/>
    <w:rsid w:val="00D234D6"/>
    <w:rsid w:val="00D24F30"/>
    <w:rsid w:val="00D252F0"/>
    <w:rsid w:val="00D25926"/>
    <w:rsid w:val="00D35143"/>
    <w:rsid w:val="00D43685"/>
    <w:rsid w:val="00D4414C"/>
    <w:rsid w:val="00D46E80"/>
    <w:rsid w:val="00D477AD"/>
    <w:rsid w:val="00D56A90"/>
    <w:rsid w:val="00D614A9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6DE2"/>
    <w:rsid w:val="00DE089B"/>
    <w:rsid w:val="00DE1209"/>
    <w:rsid w:val="00DF20D9"/>
    <w:rsid w:val="00E01341"/>
    <w:rsid w:val="00E02B67"/>
    <w:rsid w:val="00E0311B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97287"/>
    <w:rsid w:val="00EA5412"/>
    <w:rsid w:val="00EB0194"/>
    <w:rsid w:val="00EB53AA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8334E"/>
    <w:rsid w:val="00F9140E"/>
    <w:rsid w:val="00FB23DB"/>
    <w:rsid w:val="00FB34E6"/>
    <w:rsid w:val="00FB4549"/>
    <w:rsid w:val="00FB64A4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4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382534"/>
    <w:rPr>
      <w:rFonts w:ascii="F3*1" w:hAnsi="F3*1" w:hint="default"/>
      <w:b w:val="0"/>
      <w:bCs w:val="0"/>
      <w:i w:val="0"/>
      <w:iCs w:val="0"/>
      <w:color w:val="36363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4A4F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4A4F"/>
    <w:rPr>
      <w:b/>
      <w:bCs/>
    </w:rPr>
  </w:style>
  <w:style w:type="character" w:customStyle="1" w:styleId="fontstyle21">
    <w:name w:val="fontstyle21"/>
    <w:basedOn w:val="DefaultParagraphFont"/>
    <w:rsid w:val="003F33C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8F3E-4B09-4F8C-9A5C-15AB0AD1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1480</Words>
  <Characters>7069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10</cp:revision>
  <cp:lastPrinted>2017-02-20T16:51:00Z</cp:lastPrinted>
  <dcterms:created xsi:type="dcterms:W3CDTF">2019-09-21T18:36:00Z</dcterms:created>
  <dcterms:modified xsi:type="dcterms:W3CDTF">2025-02-18T08:08:00Z</dcterms:modified>
</cp:coreProperties>
</file>